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18440832">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9">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09A76E3A" w:rsidR="0034207C" w:rsidRDefault="1ECFDC64" w:rsidP="0CED029A">
      <w:pPr>
        <w:spacing w:after="200" w:line="240" w:lineRule="auto"/>
        <w:jc w:val="center"/>
        <w:rPr>
          <w:rFonts w:ascii="Calibri" w:eastAsia="Calibri" w:hAnsi="Calibri" w:cs="Calibri"/>
        </w:rPr>
      </w:pPr>
      <w:r w:rsidRPr="390C04F1">
        <w:rPr>
          <w:rFonts w:ascii="Calibri" w:eastAsia="Calibri" w:hAnsi="Calibri" w:cs="Calibri"/>
        </w:rPr>
        <w:t xml:space="preserve">November </w:t>
      </w:r>
      <w:r w:rsidR="2F57B079" w:rsidRPr="390C04F1">
        <w:rPr>
          <w:rFonts w:ascii="Calibri" w:eastAsia="Calibri" w:hAnsi="Calibri" w:cs="Calibri"/>
        </w:rPr>
        <w:t>1</w:t>
      </w:r>
      <w:r w:rsidR="2F037A2D" w:rsidRPr="390C04F1">
        <w:rPr>
          <w:rFonts w:ascii="Calibri" w:eastAsia="Calibri" w:hAnsi="Calibri" w:cs="Calibri"/>
        </w:rPr>
        <w:t>9</w:t>
      </w:r>
      <w:r w:rsidR="6FAD6A98" w:rsidRPr="390C04F1">
        <w:rPr>
          <w:rFonts w:ascii="Calibri" w:eastAsia="Calibri" w:hAnsi="Calibri" w:cs="Calibri"/>
        </w:rPr>
        <w:t>,</w:t>
      </w:r>
      <w:r w:rsidR="162B9D57" w:rsidRPr="390C04F1">
        <w:rPr>
          <w:rFonts w:ascii="Calibri" w:eastAsia="Calibri" w:hAnsi="Calibri" w:cs="Calibri"/>
        </w:rPr>
        <w:t xml:space="preserve"> 202</w:t>
      </w:r>
      <w:r w:rsidR="633DB1A0" w:rsidRPr="390C04F1">
        <w:rPr>
          <w:rFonts w:ascii="Calibri" w:eastAsia="Calibri" w:hAnsi="Calibri" w:cs="Calibri"/>
        </w:rPr>
        <w:t>0</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68F73EC3" w14:textId="73CB957B" w:rsidR="7CF50EAE" w:rsidRDefault="4F203CE5" w:rsidP="7CF50EAE">
      <w:pPr>
        <w:spacing w:after="200" w:line="276" w:lineRule="auto"/>
        <w:rPr>
          <w:rFonts w:ascii="Calibri" w:eastAsia="Calibri" w:hAnsi="Calibri" w:cs="Calibri"/>
        </w:rPr>
      </w:pPr>
      <w:r w:rsidRPr="390C04F1">
        <w:rPr>
          <w:rFonts w:ascii="Calibri" w:eastAsia="Calibri" w:hAnsi="Calibri" w:cs="Calibri"/>
        </w:rPr>
        <w:t>T</w:t>
      </w:r>
      <w:r w:rsidR="00B435F5" w:rsidRPr="390C04F1">
        <w:rPr>
          <w:rFonts w:ascii="Calibri" w:eastAsia="Calibri" w:hAnsi="Calibri" w:cs="Calibri"/>
        </w:rPr>
        <w:t>he</w:t>
      </w:r>
      <w:r w:rsidR="30E56EA3" w:rsidRPr="390C04F1">
        <w:rPr>
          <w:rFonts w:ascii="Calibri" w:eastAsia="Calibri" w:hAnsi="Calibri" w:cs="Calibri"/>
        </w:rPr>
        <w:t xml:space="preserve"> Purchase District Health Department has received notification o</w:t>
      </w:r>
      <w:r w:rsidR="0DBECF21" w:rsidRPr="390C04F1">
        <w:rPr>
          <w:rFonts w:ascii="Calibri" w:eastAsia="Calibri" w:hAnsi="Calibri" w:cs="Calibri"/>
        </w:rPr>
        <w:t>f</w:t>
      </w:r>
      <w:r w:rsidR="18E63E39" w:rsidRPr="390C04F1">
        <w:rPr>
          <w:rFonts w:ascii="Calibri" w:eastAsia="Calibri" w:hAnsi="Calibri" w:cs="Calibri"/>
        </w:rPr>
        <w:t xml:space="preserve"> </w:t>
      </w:r>
      <w:r w:rsidR="10196252" w:rsidRPr="390C04F1">
        <w:rPr>
          <w:rFonts w:ascii="Calibri" w:eastAsia="Calibri" w:hAnsi="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6E6756" w14:paraId="4E808839" w14:textId="77777777" w:rsidTr="46315AEA">
        <w:trPr>
          <w:cnfStyle w:val="100000000000" w:firstRow="1" w:lastRow="0" w:firstColumn="0" w:lastColumn="0" w:oddVBand="0" w:evenVBand="0" w:oddHBand="0" w:evenHBand="0" w:firstRowFirstColumn="0" w:firstRowLastColumn="0" w:lastRowFirstColumn="0" w:lastRowLastColumn="0"/>
          <w:divId w:val="226886037"/>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14:paraId="7D7C6FE7" w14:textId="77777777" w:rsidR="006E6756" w:rsidRDefault="006E6756">
            <w:pPr>
              <w:rPr>
                <w:rFonts w:ascii="Calibri" w:eastAsia="Times New Roman" w:hAnsi="Calibri"/>
                <w:color w:val="000000"/>
                <w:sz w:val="24"/>
                <w:szCs w:val="24"/>
              </w:rPr>
            </w:pPr>
            <w:r>
              <w:rPr>
                <w:rFonts w:ascii="Calibri" w:eastAsia="Times New Roman" w:hAnsi="Calibri"/>
                <w:color w:val="000000"/>
              </w:rPr>
              <w:t>COUNTY</w:t>
            </w:r>
          </w:p>
        </w:tc>
        <w:tc>
          <w:tcPr>
            <w:tcW w:w="1060" w:type="dxa"/>
            <w:vAlign w:val="center"/>
            <w:hideMark/>
          </w:tcPr>
          <w:p w14:paraId="29DDE835" w14:textId="77777777" w:rsidR="006E6756" w:rsidRDefault="006E6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color w:val="000000"/>
              </w:rPr>
              <w:t>AGE</w:t>
            </w:r>
          </w:p>
        </w:tc>
        <w:tc>
          <w:tcPr>
            <w:tcW w:w="960" w:type="dxa"/>
            <w:vAlign w:val="center"/>
            <w:hideMark/>
          </w:tcPr>
          <w:p w14:paraId="4121F353" w14:textId="77777777" w:rsidR="006E6756" w:rsidRDefault="006E675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color w:val="000000"/>
              </w:rPr>
              <w:t>SEX</w:t>
            </w:r>
          </w:p>
        </w:tc>
      </w:tr>
      <w:tr w:rsidR="006E6756" w14:paraId="58DE71E4"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3F6E114"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1258519"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78</w:t>
            </w:r>
          </w:p>
        </w:tc>
        <w:tc>
          <w:tcPr>
            <w:tcW w:w="0" w:type="auto"/>
            <w:noWrap/>
            <w:vAlign w:val="bottom"/>
            <w:hideMark/>
          </w:tcPr>
          <w:p w14:paraId="376FD8D7"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4F153DD2"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8C42419"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7A9BEFB"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0" w:type="auto"/>
            <w:noWrap/>
            <w:vAlign w:val="bottom"/>
            <w:hideMark/>
          </w:tcPr>
          <w:p w14:paraId="56106C3D"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4D099084"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CF17D13"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7582F4C"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38</w:t>
            </w:r>
          </w:p>
        </w:tc>
        <w:tc>
          <w:tcPr>
            <w:tcW w:w="0" w:type="auto"/>
            <w:noWrap/>
            <w:vAlign w:val="bottom"/>
            <w:hideMark/>
          </w:tcPr>
          <w:p w14:paraId="6D1B57F0"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1E6EBD86"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2F9FB63"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B2DB9DD"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w:t>
            </w:r>
          </w:p>
        </w:tc>
        <w:tc>
          <w:tcPr>
            <w:tcW w:w="0" w:type="auto"/>
            <w:noWrap/>
            <w:vAlign w:val="bottom"/>
            <w:hideMark/>
          </w:tcPr>
          <w:p w14:paraId="34403645"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1D476480"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96989F6" w14:textId="77777777" w:rsidR="006E6756" w:rsidRDefault="006E6756">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00DE5267"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29</w:t>
            </w:r>
          </w:p>
        </w:tc>
        <w:tc>
          <w:tcPr>
            <w:tcW w:w="0" w:type="auto"/>
            <w:noWrap/>
            <w:vAlign w:val="bottom"/>
            <w:hideMark/>
          </w:tcPr>
          <w:p w14:paraId="6C0BD716"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01FAF2AB"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6E74B1B" w14:textId="77777777" w:rsidR="006E6756" w:rsidRDefault="006E6756">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02392507"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13</w:t>
            </w:r>
          </w:p>
        </w:tc>
        <w:tc>
          <w:tcPr>
            <w:tcW w:w="0" w:type="auto"/>
            <w:noWrap/>
            <w:vAlign w:val="bottom"/>
            <w:hideMark/>
          </w:tcPr>
          <w:p w14:paraId="654E2554"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02CAE3C7"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33C4ADD" w14:textId="77777777" w:rsidR="006E6756" w:rsidRDefault="006E6756">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0B10B15E"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47</w:t>
            </w:r>
          </w:p>
        </w:tc>
        <w:tc>
          <w:tcPr>
            <w:tcW w:w="0" w:type="auto"/>
            <w:noWrap/>
            <w:vAlign w:val="bottom"/>
            <w:hideMark/>
          </w:tcPr>
          <w:p w14:paraId="1A712CA8"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0E4EB5EC"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C910C5B" w14:textId="77777777" w:rsidR="006E6756" w:rsidRDefault="006E6756">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2393C858"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52</w:t>
            </w:r>
          </w:p>
        </w:tc>
        <w:tc>
          <w:tcPr>
            <w:tcW w:w="0" w:type="auto"/>
            <w:noWrap/>
            <w:vAlign w:val="bottom"/>
            <w:hideMark/>
          </w:tcPr>
          <w:p w14:paraId="777994CF"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520680CB"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CA5E7C9" w14:textId="77777777" w:rsidR="006E6756" w:rsidRDefault="006E6756">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03BA0E0C"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0" w:type="auto"/>
            <w:noWrap/>
            <w:vAlign w:val="bottom"/>
            <w:hideMark/>
          </w:tcPr>
          <w:p w14:paraId="13B997F0"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02D82582"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E87C4D6" w14:textId="77777777" w:rsidR="006E6756" w:rsidRDefault="006E6756">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19971E76"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28</w:t>
            </w:r>
          </w:p>
        </w:tc>
        <w:tc>
          <w:tcPr>
            <w:tcW w:w="0" w:type="auto"/>
            <w:noWrap/>
            <w:vAlign w:val="bottom"/>
            <w:hideMark/>
          </w:tcPr>
          <w:p w14:paraId="55784ABD"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66E263C6"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9238E78" w14:textId="77777777" w:rsidR="006E6756" w:rsidRDefault="006E6756">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241D6BD0"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41</w:t>
            </w:r>
          </w:p>
        </w:tc>
        <w:tc>
          <w:tcPr>
            <w:tcW w:w="0" w:type="auto"/>
            <w:noWrap/>
            <w:vAlign w:val="bottom"/>
            <w:hideMark/>
          </w:tcPr>
          <w:p w14:paraId="17BDC95B"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18B1B323"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61A9A38" w14:textId="77777777" w:rsidR="006E6756" w:rsidRDefault="006E6756">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159B106B"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64</w:t>
            </w:r>
          </w:p>
        </w:tc>
        <w:tc>
          <w:tcPr>
            <w:tcW w:w="0" w:type="auto"/>
            <w:noWrap/>
            <w:vAlign w:val="bottom"/>
            <w:hideMark/>
          </w:tcPr>
          <w:p w14:paraId="78D18394"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0479FB8D"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4320E9E" w14:textId="77777777" w:rsidR="006E6756" w:rsidRDefault="006E6756">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3F67B97C"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63</w:t>
            </w:r>
          </w:p>
        </w:tc>
        <w:tc>
          <w:tcPr>
            <w:tcW w:w="0" w:type="auto"/>
            <w:noWrap/>
            <w:vAlign w:val="bottom"/>
            <w:hideMark/>
          </w:tcPr>
          <w:p w14:paraId="0943AE14"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1AF2ED6F"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6B4123C" w14:textId="77777777" w:rsidR="006E6756" w:rsidRDefault="006E6756">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552C629C"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34</w:t>
            </w:r>
          </w:p>
        </w:tc>
        <w:tc>
          <w:tcPr>
            <w:tcW w:w="0" w:type="auto"/>
            <w:noWrap/>
            <w:vAlign w:val="bottom"/>
            <w:hideMark/>
          </w:tcPr>
          <w:p w14:paraId="22CFDA35"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6A39C32B"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48B8E6B" w14:textId="77777777" w:rsidR="006E6756" w:rsidRDefault="006E6756">
            <w:pPr>
              <w:rPr>
                <w:rFonts w:ascii="Calibri" w:eastAsia="Times New Roman" w:hAnsi="Calibri"/>
                <w:color w:val="000000"/>
              </w:rPr>
            </w:pPr>
            <w:r>
              <w:rPr>
                <w:rFonts w:ascii="Calibri" w:eastAsia="Times New Roman" w:hAnsi="Calibri"/>
                <w:color w:val="000000"/>
              </w:rPr>
              <w:t>Hickman</w:t>
            </w:r>
          </w:p>
        </w:tc>
        <w:tc>
          <w:tcPr>
            <w:tcW w:w="0" w:type="auto"/>
            <w:noWrap/>
            <w:vAlign w:val="bottom"/>
            <w:hideMark/>
          </w:tcPr>
          <w:p w14:paraId="28E38992"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61</w:t>
            </w:r>
          </w:p>
        </w:tc>
        <w:tc>
          <w:tcPr>
            <w:tcW w:w="0" w:type="auto"/>
            <w:noWrap/>
            <w:vAlign w:val="bottom"/>
            <w:hideMark/>
          </w:tcPr>
          <w:p w14:paraId="3C2172B1"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67E894C5"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50144C7"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CB85F4E"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59</w:t>
            </w:r>
          </w:p>
        </w:tc>
        <w:tc>
          <w:tcPr>
            <w:tcW w:w="0" w:type="auto"/>
            <w:noWrap/>
            <w:vAlign w:val="bottom"/>
            <w:hideMark/>
          </w:tcPr>
          <w:p w14:paraId="282D2B73"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47B5C9F1"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0A03A08"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DDF3765"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19</w:t>
            </w:r>
          </w:p>
        </w:tc>
        <w:tc>
          <w:tcPr>
            <w:tcW w:w="0" w:type="auto"/>
            <w:noWrap/>
            <w:vAlign w:val="bottom"/>
            <w:hideMark/>
          </w:tcPr>
          <w:p w14:paraId="775D0C82"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246B534A"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410FFFD"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B3953CB"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22</w:t>
            </w:r>
          </w:p>
        </w:tc>
        <w:tc>
          <w:tcPr>
            <w:tcW w:w="0" w:type="auto"/>
            <w:noWrap/>
            <w:vAlign w:val="bottom"/>
            <w:hideMark/>
          </w:tcPr>
          <w:p w14:paraId="21506625"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562829EB"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466FA0D"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D939918"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43</w:t>
            </w:r>
          </w:p>
        </w:tc>
        <w:tc>
          <w:tcPr>
            <w:tcW w:w="0" w:type="auto"/>
            <w:noWrap/>
            <w:vAlign w:val="bottom"/>
            <w:hideMark/>
          </w:tcPr>
          <w:p w14:paraId="6264F56C"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27F7B909"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DDCF59C"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0C74854"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28</w:t>
            </w:r>
          </w:p>
        </w:tc>
        <w:tc>
          <w:tcPr>
            <w:tcW w:w="0" w:type="auto"/>
            <w:noWrap/>
            <w:vAlign w:val="bottom"/>
            <w:hideMark/>
          </w:tcPr>
          <w:p w14:paraId="782E6C25"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2175E1AE"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5825B5E"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4F821D4"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39</w:t>
            </w:r>
          </w:p>
        </w:tc>
        <w:tc>
          <w:tcPr>
            <w:tcW w:w="0" w:type="auto"/>
            <w:noWrap/>
            <w:vAlign w:val="bottom"/>
            <w:hideMark/>
          </w:tcPr>
          <w:p w14:paraId="4E36A572"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1D5A86C7"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25F8CD4"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6AA78D4"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32</w:t>
            </w:r>
          </w:p>
        </w:tc>
        <w:tc>
          <w:tcPr>
            <w:tcW w:w="0" w:type="auto"/>
            <w:noWrap/>
            <w:vAlign w:val="bottom"/>
            <w:hideMark/>
          </w:tcPr>
          <w:p w14:paraId="34EA58B9"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12E1B377"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4F14467"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6DA0188"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12</w:t>
            </w:r>
          </w:p>
        </w:tc>
        <w:tc>
          <w:tcPr>
            <w:tcW w:w="0" w:type="auto"/>
            <w:noWrap/>
            <w:vAlign w:val="bottom"/>
            <w:hideMark/>
          </w:tcPr>
          <w:p w14:paraId="14797748"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27CB2C80"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7AE9972"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041939E"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33</w:t>
            </w:r>
          </w:p>
        </w:tc>
        <w:tc>
          <w:tcPr>
            <w:tcW w:w="0" w:type="auto"/>
            <w:noWrap/>
            <w:vAlign w:val="bottom"/>
            <w:hideMark/>
          </w:tcPr>
          <w:p w14:paraId="6EC8C8C5"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784CC92F"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876E0D3"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39BCC94"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60</w:t>
            </w:r>
          </w:p>
        </w:tc>
        <w:tc>
          <w:tcPr>
            <w:tcW w:w="0" w:type="auto"/>
            <w:noWrap/>
            <w:vAlign w:val="bottom"/>
            <w:hideMark/>
          </w:tcPr>
          <w:p w14:paraId="4B042002"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43CA9DE2"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4CF15D2" w14:textId="77777777" w:rsidR="006E6756" w:rsidRDefault="006E6756">
            <w:pPr>
              <w:rPr>
                <w:rFonts w:ascii="Calibri" w:eastAsia="Times New Roman" w:hAnsi="Calibri"/>
                <w:color w:val="000000"/>
              </w:rPr>
            </w:pPr>
            <w:r>
              <w:rPr>
                <w:rFonts w:ascii="Calibri" w:eastAsia="Times New Roman" w:hAnsi="Calibri"/>
                <w:color w:val="000000"/>
              </w:rPr>
              <w:lastRenderedPageBreak/>
              <w:t>McCracken</w:t>
            </w:r>
          </w:p>
        </w:tc>
        <w:tc>
          <w:tcPr>
            <w:tcW w:w="0" w:type="auto"/>
            <w:noWrap/>
            <w:vAlign w:val="bottom"/>
            <w:hideMark/>
          </w:tcPr>
          <w:p w14:paraId="0784FBF9"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60</w:t>
            </w:r>
          </w:p>
        </w:tc>
        <w:tc>
          <w:tcPr>
            <w:tcW w:w="0" w:type="auto"/>
            <w:noWrap/>
            <w:vAlign w:val="bottom"/>
            <w:hideMark/>
          </w:tcPr>
          <w:p w14:paraId="13C33B67"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450F28B2"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F17BB2C"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C74592E"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73</w:t>
            </w:r>
          </w:p>
        </w:tc>
        <w:tc>
          <w:tcPr>
            <w:tcW w:w="0" w:type="auto"/>
            <w:noWrap/>
            <w:vAlign w:val="bottom"/>
            <w:hideMark/>
          </w:tcPr>
          <w:p w14:paraId="768E1D83"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2C886D0B"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199031C"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6195032"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81</w:t>
            </w:r>
          </w:p>
        </w:tc>
        <w:tc>
          <w:tcPr>
            <w:tcW w:w="0" w:type="auto"/>
            <w:noWrap/>
            <w:vAlign w:val="bottom"/>
            <w:hideMark/>
          </w:tcPr>
          <w:p w14:paraId="64264DED"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4FF6067D"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8CC00B6"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544050F"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74</w:t>
            </w:r>
          </w:p>
        </w:tc>
        <w:tc>
          <w:tcPr>
            <w:tcW w:w="0" w:type="auto"/>
            <w:noWrap/>
            <w:vAlign w:val="bottom"/>
            <w:hideMark/>
          </w:tcPr>
          <w:p w14:paraId="6D82DA1A"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5C396020"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C63CABE"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B65B2FE"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77</w:t>
            </w:r>
          </w:p>
        </w:tc>
        <w:tc>
          <w:tcPr>
            <w:tcW w:w="0" w:type="auto"/>
            <w:noWrap/>
            <w:vAlign w:val="bottom"/>
            <w:hideMark/>
          </w:tcPr>
          <w:p w14:paraId="57907730"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797F7E0A"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02996DA"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68CD9E5"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87</w:t>
            </w:r>
          </w:p>
        </w:tc>
        <w:tc>
          <w:tcPr>
            <w:tcW w:w="0" w:type="auto"/>
            <w:noWrap/>
            <w:vAlign w:val="bottom"/>
            <w:hideMark/>
          </w:tcPr>
          <w:p w14:paraId="149028F2"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24DD66B3"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B133354"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AA4F45C"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60</w:t>
            </w:r>
          </w:p>
        </w:tc>
        <w:tc>
          <w:tcPr>
            <w:tcW w:w="0" w:type="auto"/>
            <w:noWrap/>
            <w:vAlign w:val="bottom"/>
            <w:hideMark/>
          </w:tcPr>
          <w:p w14:paraId="453F34E7"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19F219F5"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CB9A044"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846363B"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56</w:t>
            </w:r>
          </w:p>
        </w:tc>
        <w:tc>
          <w:tcPr>
            <w:tcW w:w="0" w:type="auto"/>
            <w:noWrap/>
            <w:vAlign w:val="bottom"/>
            <w:hideMark/>
          </w:tcPr>
          <w:p w14:paraId="189B53FF"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2C1D17CA"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7DA87F2"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59E34BF"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13</w:t>
            </w:r>
          </w:p>
        </w:tc>
        <w:tc>
          <w:tcPr>
            <w:tcW w:w="0" w:type="auto"/>
            <w:noWrap/>
            <w:vAlign w:val="bottom"/>
            <w:hideMark/>
          </w:tcPr>
          <w:p w14:paraId="715A312A"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7DA38EDB"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32659DA"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151E640"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46</w:t>
            </w:r>
          </w:p>
        </w:tc>
        <w:tc>
          <w:tcPr>
            <w:tcW w:w="0" w:type="auto"/>
            <w:noWrap/>
            <w:vAlign w:val="bottom"/>
            <w:hideMark/>
          </w:tcPr>
          <w:p w14:paraId="5DFAE802"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3DEEEC01"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6AC6A9D"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F82B0AD"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62</w:t>
            </w:r>
          </w:p>
        </w:tc>
        <w:tc>
          <w:tcPr>
            <w:tcW w:w="0" w:type="auto"/>
            <w:noWrap/>
            <w:vAlign w:val="bottom"/>
            <w:hideMark/>
          </w:tcPr>
          <w:p w14:paraId="73C093B1"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594E98E9"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1E0C233"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686DE37"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65</w:t>
            </w:r>
          </w:p>
        </w:tc>
        <w:tc>
          <w:tcPr>
            <w:tcW w:w="0" w:type="auto"/>
            <w:noWrap/>
            <w:vAlign w:val="bottom"/>
            <w:hideMark/>
          </w:tcPr>
          <w:p w14:paraId="2F07CCF5"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14FA8AE4"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74D0E8B"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233B38E"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51</w:t>
            </w:r>
          </w:p>
        </w:tc>
        <w:tc>
          <w:tcPr>
            <w:tcW w:w="0" w:type="auto"/>
            <w:noWrap/>
            <w:vAlign w:val="bottom"/>
            <w:hideMark/>
          </w:tcPr>
          <w:p w14:paraId="347C05E2"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68ECF20B"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AAF13DC"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999C041"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27</w:t>
            </w:r>
          </w:p>
        </w:tc>
        <w:tc>
          <w:tcPr>
            <w:tcW w:w="0" w:type="auto"/>
            <w:noWrap/>
            <w:vAlign w:val="bottom"/>
            <w:hideMark/>
          </w:tcPr>
          <w:p w14:paraId="7A715593"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4AAAE303"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50E83C2"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8E19BAA"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19</w:t>
            </w:r>
          </w:p>
        </w:tc>
        <w:tc>
          <w:tcPr>
            <w:tcW w:w="0" w:type="auto"/>
            <w:noWrap/>
            <w:vAlign w:val="bottom"/>
            <w:hideMark/>
          </w:tcPr>
          <w:p w14:paraId="021DC212"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00097129"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8D3C5F5"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F5E06A6"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61</w:t>
            </w:r>
          </w:p>
        </w:tc>
        <w:tc>
          <w:tcPr>
            <w:tcW w:w="0" w:type="auto"/>
            <w:noWrap/>
            <w:vAlign w:val="bottom"/>
            <w:hideMark/>
          </w:tcPr>
          <w:p w14:paraId="2531BC16"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585B3EB3"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546EB38"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CBA751A"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60</w:t>
            </w:r>
          </w:p>
        </w:tc>
        <w:tc>
          <w:tcPr>
            <w:tcW w:w="0" w:type="auto"/>
            <w:noWrap/>
            <w:vAlign w:val="bottom"/>
            <w:hideMark/>
          </w:tcPr>
          <w:p w14:paraId="682B1897"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18CA0CDA"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F814B98"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E3DD5A4"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58</w:t>
            </w:r>
          </w:p>
        </w:tc>
        <w:tc>
          <w:tcPr>
            <w:tcW w:w="0" w:type="auto"/>
            <w:noWrap/>
            <w:vAlign w:val="bottom"/>
            <w:hideMark/>
          </w:tcPr>
          <w:p w14:paraId="0539E31A"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2D70C43E"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A5BC7B6"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E0953A7"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62</w:t>
            </w:r>
          </w:p>
        </w:tc>
        <w:tc>
          <w:tcPr>
            <w:tcW w:w="0" w:type="auto"/>
            <w:noWrap/>
            <w:vAlign w:val="bottom"/>
            <w:hideMark/>
          </w:tcPr>
          <w:p w14:paraId="56DB12E5"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38B91A23"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A254B53"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3C78FF5"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37</w:t>
            </w:r>
          </w:p>
        </w:tc>
        <w:tc>
          <w:tcPr>
            <w:tcW w:w="0" w:type="auto"/>
            <w:noWrap/>
            <w:vAlign w:val="bottom"/>
            <w:hideMark/>
          </w:tcPr>
          <w:p w14:paraId="79EA9DEA"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5AB637D2"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02C7B92"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58D5520"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18</w:t>
            </w:r>
          </w:p>
        </w:tc>
        <w:tc>
          <w:tcPr>
            <w:tcW w:w="0" w:type="auto"/>
            <w:noWrap/>
            <w:vAlign w:val="bottom"/>
            <w:hideMark/>
          </w:tcPr>
          <w:p w14:paraId="0A07723D"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6D1A446E"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B884CD5"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6F83D2D"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73</w:t>
            </w:r>
          </w:p>
        </w:tc>
        <w:tc>
          <w:tcPr>
            <w:tcW w:w="0" w:type="auto"/>
            <w:noWrap/>
            <w:vAlign w:val="bottom"/>
            <w:hideMark/>
          </w:tcPr>
          <w:p w14:paraId="0C4FD13A"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47736650"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3C0302A"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F048D02"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76</w:t>
            </w:r>
          </w:p>
        </w:tc>
        <w:tc>
          <w:tcPr>
            <w:tcW w:w="0" w:type="auto"/>
            <w:noWrap/>
            <w:vAlign w:val="bottom"/>
            <w:hideMark/>
          </w:tcPr>
          <w:p w14:paraId="0CA23FB9"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61A5D701"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128D731"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6D43B43"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90</w:t>
            </w:r>
          </w:p>
        </w:tc>
        <w:tc>
          <w:tcPr>
            <w:tcW w:w="0" w:type="auto"/>
            <w:noWrap/>
            <w:vAlign w:val="bottom"/>
            <w:hideMark/>
          </w:tcPr>
          <w:p w14:paraId="16F21F42"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4B39A06D"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2362BC3"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339AEFB"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34</w:t>
            </w:r>
          </w:p>
        </w:tc>
        <w:tc>
          <w:tcPr>
            <w:tcW w:w="0" w:type="auto"/>
            <w:noWrap/>
            <w:vAlign w:val="bottom"/>
            <w:hideMark/>
          </w:tcPr>
          <w:p w14:paraId="36FAB68A"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65509C8C"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CCC5CB2"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70D1678"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23</w:t>
            </w:r>
          </w:p>
        </w:tc>
        <w:tc>
          <w:tcPr>
            <w:tcW w:w="0" w:type="auto"/>
            <w:noWrap/>
            <w:vAlign w:val="bottom"/>
            <w:hideMark/>
          </w:tcPr>
          <w:p w14:paraId="5C23D288"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797313F6"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0928B56"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0F85255"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12</w:t>
            </w:r>
          </w:p>
        </w:tc>
        <w:tc>
          <w:tcPr>
            <w:tcW w:w="0" w:type="auto"/>
            <w:noWrap/>
            <w:vAlign w:val="bottom"/>
            <w:hideMark/>
          </w:tcPr>
          <w:p w14:paraId="017B7CE5"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7FDA6EB3"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ED1BC1A"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F2A20DD"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31</w:t>
            </w:r>
          </w:p>
        </w:tc>
        <w:tc>
          <w:tcPr>
            <w:tcW w:w="0" w:type="auto"/>
            <w:noWrap/>
            <w:vAlign w:val="bottom"/>
            <w:hideMark/>
          </w:tcPr>
          <w:p w14:paraId="6E3B9BF1"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11F438D3"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9D5B67F"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6C70E84"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71</w:t>
            </w:r>
          </w:p>
        </w:tc>
        <w:tc>
          <w:tcPr>
            <w:tcW w:w="0" w:type="auto"/>
            <w:noWrap/>
            <w:vAlign w:val="bottom"/>
            <w:hideMark/>
          </w:tcPr>
          <w:p w14:paraId="6D84927A"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583F0888"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134BCB5"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F386596"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49</w:t>
            </w:r>
          </w:p>
        </w:tc>
        <w:tc>
          <w:tcPr>
            <w:tcW w:w="0" w:type="auto"/>
            <w:noWrap/>
            <w:vAlign w:val="bottom"/>
            <w:hideMark/>
          </w:tcPr>
          <w:p w14:paraId="719E12AA"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2471D60B"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5371E27"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E8C825B"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22</w:t>
            </w:r>
          </w:p>
        </w:tc>
        <w:tc>
          <w:tcPr>
            <w:tcW w:w="0" w:type="auto"/>
            <w:noWrap/>
            <w:vAlign w:val="bottom"/>
            <w:hideMark/>
          </w:tcPr>
          <w:p w14:paraId="5F719BC6"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11AC93CE"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E2D390A"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7F214B0"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37</w:t>
            </w:r>
          </w:p>
        </w:tc>
        <w:tc>
          <w:tcPr>
            <w:tcW w:w="0" w:type="auto"/>
            <w:noWrap/>
            <w:vAlign w:val="bottom"/>
            <w:hideMark/>
          </w:tcPr>
          <w:p w14:paraId="4D109EE5"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56D00EE1"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4AF0CCC"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A8AA21B"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31</w:t>
            </w:r>
          </w:p>
        </w:tc>
        <w:tc>
          <w:tcPr>
            <w:tcW w:w="0" w:type="auto"/>
            <w:noWrap/>
            <w:vAlign w:val="bottom"/>
            <w:hideMark/>
          </w:tcPr>
          <w:p w14:paraId="6379E842"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0F25F0FA"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6D7C4F4"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EAB77BE"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51</w:t>
            </w:r>
          </w:p>
        </w:tc>
        <w:tc>
          <w:tcPr>
            <w:tcW w:w="0" w:type="auto"/>
            <w:noWrap/>
            <w:vAlign w:val="bottom"/>
            <w:hideMark/>
          </w:tcPr>
          <w:p w14:paraId="331D8938"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64586267"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D9A732C"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9413C58"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39</w:t>
            </w:r>
          </w:p>
        </w:tc>
        <w:tc>
          <w:tcPr>
            <w:tcW w:w="0" w:type="auto"/>
            <w:noWrap/>
            <w:vAlign w:val="bottom"/>
            <w:hideMark/>
          </w:tcPr>
          <w:p w14:paraId="06B4E240"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33CB4C1D"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DC3E941"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FD8224D"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60</w:t>
            </w:r>
          </w:p>
        </w:tc>
        <w:tc>
          <w:tcPr>
            <w:tcW w:w="0" w:type="auto"/>
            <w:noWrap/>
            <w:vAlign w:val="bottom"/>
            <w:hideMark/>
          </w:tcPr>
          <w:p w14:paraId="31A8CCF3"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360939BE"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933B31A"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F6AB99E"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66</w:t>
            </w:r>
          </w:p>
        </w:tc>
        <w:tc>
          <w:tcPr>
            <w:tcW w:w="0" w:type="auto"/>
            <w:noWrap/>
            <w:vAlign w:val="bottom"/>
            <w:hideMark/>
          </w:tcPr>
          <w:p w14:paraId="6C5FE60C"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478302D8"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AF910B5"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002ABB2"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57</w:t>
            </w:r>
          </w:p>
        </w:tc>
        <w:tc>
          <w:tcPr>
            <w:tcW w:w="0" w:type="auto"/>
            <w:noWrap/>
            <w:vAlign w:val="bottom"/>
            <w:hideMark/>
          </w:tcPr>
          <w:p w14:paraId="6181B17D"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5684BA76"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810EAAB" w14:textId="77777777" w:rsidR="006E6756" w:rsidRDefault="006E6756">
            <w:pPr>
              <w:rPr>
                <w:rFonts w:ascii="Calibri" w:eastAsia="Times New Roman" w:hAnsi="Calibri"/>
                <w:color w:val="000000"/>
              </w:rPr>
            </w:pPr>
            <w:r>
              <w:rPr>
                <w:rFonts w:ascii="Calibri" w:eastAsia="Times New Roman" w:hAnsi="Calibri"/>
                <w:color w:val="000000"/>
              </w:rPr>
              <w:lastRenderedPageBreak/>
              <w:t>McCracken</w:t>
            </w:r>
          </w:p>
        </w:tc>
        <w:tc>
          <w:tcPr>
            <w:tcW w:w="0" w:type="auto"/>
            <w:noWrap/>
            <w:vAlign w:val="bottom"/>
            <w:hideMark/>
          </w:tcPr>
          <w:p w14:paraId="0C075F91"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48</w:t>
            </w:r>
          </w:p>
        </w:tc>
        <w:tc>
          <w:tcPr>
            <w:tcW w:w="0" w:type="auto"/>
            <w:noWrap/>
            <w:vAlign w:val="bottom"/>
            <w:hideMark/>
          </w:tcPr>
          <w:p w14:paraId="11E9EF0F"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245B88BB"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CF21A8F"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EF1A3B0"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86</w:t>
            </w:r>
          </w:p>
        </w:tc>
        <w:tc>
          <w:tcPr>
            <w:tcW w:w="0" w:type="auto"/>
            <w:noWrap/>
            <w:vAlign w:val="bottom"/>
            <w:hideMark/>
          </w:tcPr>
          <w:p w14:paraId="07215236"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516ADF68"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69940BA"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05514C3"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50</w:t>
            </w:r>
          </w:p>
        </w:tc>
        <w:tc>
          <w:tcPr>
            <w:tcW w:w="0" w:type="auto"/>
            <w:noWrap/>
            <w:vAlign w:val="bottom"/>
            <w:hideMark/>
          </w:tcPr>
          <w:p w14:paraId="7B0A339C"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21804C49"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C097CD0"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305FDD8"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32</w:t>
            </w:r>
          </w:p>
        </w:tc>
        <w:tc>
          <w:tcPr>
            <w:tcW w:w="0" w:type="auto"/>
            <w:noWrap/>
            <w:vAlign w:val="bottom"/>
            <w:hideMark/>
          </w:tcPr>
          <w:p w14:paraId="77E82FD7"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67E982FD"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1FB45B0"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FAD617B"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39</w:t>
            </w:r>
          </w:p>
        </w:tc>
        <w:tc>
          <w:tcPr>
            <w:tcW w:w="0" w:type="auto"/>
            <w:noWrap/>
            <w:vAlign w:val="bottom"/>
            <w:hideMark/>
          </w:tcPr>
          <w:p w14:paraId="29817EC8"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3B73747C"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45316EE"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2A354F9"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32</w:t>
            </w:r>
          </w:p>
        </w:tc>
        <w:tc>
          <w:tcPr>
            <w:tcW w:w="0" w:type="auto"/>
            <w:noWrap/>
            <w:vAlign w:val="bottom"/>
            <w:hideMark/>
          </w:tcPr>
          <w:p w14:paraId="4EFF83E3"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6A246291"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7487B6F"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2B4289E"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70</w:t>
            </w:r>
          </w:p>
        </w:tc>
        <w:tc>
          <w:tcPr>
            <w:tcW w:w="0" w:type="auto"/>
            <w:noWrap/>
            <w:vAlign w:val="bottom"/>
            <w:hideMark/>
          </w:tcPr>
          <w:p w14:paraId="24870054"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6E8DDA18"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0E63C88"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BACD770"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31</w:t>
            </w:r>
          </w:p>
        </w:tc>
        <w:tc>
          <w:tcPr>
            <w:tcW w:w="0" w:type="auto"/>
            <w:noWrap/>
            <w:vAlign w:val="bottom"/>
            <w:hideMark/>
          </w:tcPr>
          <w:p w14:paraId="60D1E011"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5C2CDEA2"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2F4B677"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108D4DD"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12</w:t>
            </w:r>
          </w:p>
        </w:tc>
        <w:tc>
          <w:tcPr>
            <w:tcW w:w="0" w:type="auto"/>
            <w:noWrap/>
            <w:vAlign w:val="bottom"/>
            <w:hideMark/>
          </w:tcPr>
          <w:p w14:paraId="1ADAEFC3"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5F15BF11"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065E20A"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F9D76C5"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0" w:type="auto"/>
            <w:noWrap/>
            <w:vAlign w:val="bottom"/>
            <w:hideMark/>
          </w:tcPr>
          <w:p w14:paraId="76E234EF"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44BFF623"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04FCDF5"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09D2796"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44</w:t>
            </w:r>
          </w:p>
        </w:tc>
        <w:tc>
          <w:tcPr>
            <w:tcW w:w="0" w:type="auto"/>
            <w:noWrap/>
            <w:vAlign w:val="bottom"/>
            <w:hideMark/>
          </w:tcPr>
          <w:p w14:paraId="5804A1CC"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662F5307"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3526D31"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C33A76C"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69</w:t>
            </w:r>
          </w:p>
        </w:tc>
        <w:tc>
          <w:tcPr>
            <w:tcW w:w="0" w:type="auto"/>
            <w:noWrap/>
            <w:vAlign w:val="bottom"/>
            <w:hideMark/>
          </w:tcPr>
          <w:p w14:paraId="44AAC408"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40A249AB"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0911181"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859532A"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33</w:t>
            </w:r>
          </w:p>
        </w:tc>
        <w:tc>
          <w:tcPr>
            <w:tcW w:w="0" w:type="auto"/>
            <w:noWrap/>
            <w:vAlign w:val="bottom"/>
            <w:hideMark/>
          </w:tcPr>
          <w:p w14:paraId="35D828CE"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6C55AB37"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CF0EF00"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20DB096"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78</w:t>
            </w:r>
          </w:p>
        </w:tc>
        <w:tc>
          <w:tcPr>
            <w:tcW w:w="0" w:type="auto"/>
            <w:noWrap/>
            <w:vAlign w:val="bottom"/>
            <w:hideMark/>
          </w:tcPr>
          <w:p w14:paraId="523C3F4F"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31E4F4E6"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D963DF0"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7D2FBD2"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61</w:t>
            </w:r>
          </w:p>
        </w:tc>
        <w:tc>
          <w:tcPr>
            <w:tcW w:w="0" w:type="auto"/>
            <w:noWrap/>
            <w:vAlign w:val="bottom"/>
            <w:hideMark/>
          </w:tcPr>
          <w:p w14:paraId="7413AD1C"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5EB62593"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793DA6C"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E2F23EC"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75</w:t>
            </w:r>
          </w:p>
        </w:tc>
        <w:tc>
          <w:tcPr>
            <w:tcW w:w="0" w:type="auto"/>
            <w:noWrap/>
            <w:vAlign w:val="bottom"/>
            <w:hideMark/>
          </w:tcPr>
          <w:p w14:paraId="3181E189"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63424D5F"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CCC6C52"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9643931"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10</w:t>
            </w:r>
          </w:p>
        </w:tc>
        <w:tc>
          <w:tcPr>
            <w:tcW w:w="0" w:type="auto"/>
            <w:noWrap/>
            <w:vAlign w:val="bottom"/>
            <w:hideMark/>
          </w:tcPr>
          <w:p w14:paraId="34F2D781"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0A632B33"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19F29BB"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21093D8"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37</w:t>
            </w:r>
          </w:p>
        </w:tc>
        <w:tc>
          <w:tcPr>
            <w:tcW w:w="0" w:type="auto"/>
            <w:noWrap/>
            <w:vAlign w:val="bottom"/>
            <w:hideMark/>
          </w:tcPr>
          <w:p w14:paraId="6104A60D"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5467B22D"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97CFB47"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AC08BA9"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78</w:t>
            </w:r>
          </w:p>
        </w:tc>
        <w:tc>
          <w:tcPr>
            <w:tcW w:w="0" w:type="auto"/>
            <w:noWrap/>
            <w:vAlign w:val="bottom"/>
            <w:hideMark/>
          </w:tcPr>
          <w:p w14:paraId="77BACD6C"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64B39061"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92B51A0"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DE72277"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57</w:t>
            </w:r>
          </w:p>
        </w:tc>
        <w:tc>
          <w:tcPr>
            <w:tcW w:w="0" w:type="auto"/>
            <w:noWrap/>
            <w:vAlign w:val="bottom"/>
            <w:hideMark/>
          </w:tcPr>
          <w:p w14:paraId="27222A0A"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492768DF"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7B6D5C5"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C33BC10"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78</w:t>
            </w:r>
          </w:p>
        </w:tc>
        <w:tc>
          <w:tcPr>
            <w:tcW w:w="0" w:type="auto"/>
            <w:noWrap/>
            <w:vAlign w:val="bottom"/>
            <w:hideMark/>
          </w:tcPr>
          <w:p w14:paraId="07C26EF5"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6C89C971"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7EF11E0"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798D7033"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88</w:t>
            </w:r>
          </w:p>
        </w:tc>
        <w:tc>
          <w:tcPr>
            <w:tcW w:w="0" w:type="auto"/>
            <w:noWrap/>
            <w:vAlign w:val="bottom"/>
            <w:hideMark/>
          </w:tcPr>
          <w:p w14:paraId="42164CB6"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1E2D76CA"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7D01E065"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C0A75B5"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36</w:t>
            </w:r>
          </w:p>
        </w:tc>
        <w:tc>
          <w:tcPr>
            <w:tcW w:w="0" w:type="auto"/>
            <w:noWrap/>
            <w:vAlign w:val="bottom"/>
            <w:hideMark/>
          </w:tcPr>
          <w:p w14:paraId="485273B3"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4A4F0855"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132F847"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B6B8DEA"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29</w:t>
            </w:r>
          </w:p>
        </w:tc>
        <w:tc>
          <w:tcPr>
            <w:tcW w:w="0" w:type="auto"/>
            <w:noWrap/>
            <w:vAlign w:val="bottom"/>
            <w:hideMark/>
          </w:tcPr>
          <w:p w14:paraId="583026D8"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22B8F529"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4FF72E1"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6E6FEF2"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0" w:type="auto"/>
            <w:noWrap/>
            <w:vAlign w:val="bottom"/>
            <w:hideMark/>
          </w:tcPr>
          <w:p w14:paraId="46CF889E"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2B53A0A7"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CA1DE9E"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8E61A21"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91</w:t>
            </w:r>
          </w:p>
        </w:tc>
        <w:tc>
          <w:tcPr>
            <w:tcW w:w="0" w:type="auto"/>
            <w:noWrap/>
            <w:vAlign w:val="bottom"/>
            <w:hideMark/>
          </w:tcPr>
          <w:p w14:paraId="0E854FD0"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62149BD0"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246E216"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345C4168"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80</w:t>
            </w:r>
          </w:p>
        </w:tc>
        <w:tc>
          <w:tcPr>
            <w:tcW w:w="0" w:type="auto"/>
            <w:noWrap/>
            <w:vAlign w:val="bottom"/>
            <w:hideMark/>
          </w:tcPr>
          <w:p w14:paraId="5245FD56"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3B0F174A"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BAA7705"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5A4C957"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49</w:t>
            </w:r>
          </w:p>
        </w:tc>
        <w:tc>
          <w:tcPr>
            <w:tcW w:w="0" w:type="auto"/>
            <w:noWrap/>
            <w:vAlign w:val="bottom"/>
            <w:hideMark/>
          </w:tcPr>
          <w:p w14:paraId="7DCCF63A"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4E5795BC"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4CFD546A"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D9C3AE1"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64</w:t>
            </w:r>
          </w:p>
        </w:tc>
        <w:tc>
          <w:tcPr>
            <w:tcW w:w="0" w:type="auto"/>
            <w:noWrap/>
            <w:vAlign w:val="bottom"/>
            <w:hideMark/>
          </w:tcPr>
          <w:p w14:paraId="5D8B9171"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55AFD5A9"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118268A"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68B3C6B"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71</w:t>
            </w:r>
          </w:p>
        </w:tc>
        <w:tc>
          <w:tcPr>
            <w:tcW w:w="0" w:type="auto"/>
            <w:noWrap/>
            <w:vAlign w:val="bottom"/>
            <w:hideMark/>
          </w:tcPr>
          <w:p w14:paraId="0699CF3C"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0901C8E5"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5A49C52"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70DCD28"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29</w:t>
            </w:r>
          </w:p>
        </w:tc>
        <w:tc>
          <w:tcPr>
            <w:tcW w:w="0" w:type="auto"/>
            <w:noWrap/>
            <w:vAlign w:val="bottom"/>
            <w:hideMark/>
          </w:tcPr>
          <w:p w14:paraId="5784496D"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6E6756" w14:paraId="01D759E0" w14:textId="77777777" w:rsidTr="46315AEA">
        <w:trPr>
          <w:cnfStyle w:val="000000100000" w:firstRow="0" w:lastRow="0" w:firstColumn="0" w:lastColumn="0" w:oddVBand="0" w:evenVBand="0" w:oddHBand="1" w:evenHBand="0" w:firstRowFirstColumn="0" w:firstRowLastColumn="0" w:lastRowFirstColumn="0" w:lastRowLastColumn="0"/>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484BB0E"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308D4F7"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77</w:t>
            </w:r>
          </w:p>
        </w:tc>
        <w:tc>
          <w:tcPr>
            <w:tcW w:w="0" w:type="auto"/>
            <w:noWrap/>
            <w:vAlign w:val="bottom"/>
            <w:hideMark/>
          </w:tcPr>
          <w:p w14:paraId="54DEC924" w14:textId="77777777" w:rsidR="006E6756" w:rsidRDefault="006E675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6E6756" w14:paraId="51CF45F7" w14:textId="77777777" w:rsidTr="46315AEA">
        <w:trPr>
          <w:divId w:val="226886037"/>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D9F9A27" w14:textId="77777777" w:rsidR="006E6756" w:rsidRDefault="006E6756">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EE9915B"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92</w:t>
            </w:r>
          </w:p>
        </w:tc>
        <w:tc>
          <w:tcPr>
            <w:tcW w:w="0" w:type="auto"/>
            <w:noWrap/>
            <w:vAlign w:val="bottom"/>
            <w:hideMark/>
          </w:tcPr>
          <w:p w14:paraId="517A099A" w14:textId="77777777" w:rsidR="006E6756" w:rsidRDefault="006E67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bl>
    <w:p w14:paraId="3A619116" w14:textId="24FB12F0" w:rsidR="46315AEA" w:rsidRDefault="46315AEA" w:rsidP="46315AEA">
      <w:pPr>
        <w:spacing w:after="200" w:line="276" w:lineRule="auto"/>
        <w:rPr>
          <w:rFonts w:ascii="Calibri" w:eastAsia="Calibri" w:hAnsi="Calibri" w:cs="Calibri"/>
        </w:rPr>
      </w:pPr>
    </w:p>
    <w:p w14:paraId="6DF8ABFE" w14:textId="36643224" w:rsidR="0034207C" w:rsidRDefault="36B5015E" w:rsidP="092A919D">
      <w:pPr>
        <w:spacing w:after="200" w:line="276" w:lineRule="auto"/>
        <w:rPr>
          <w:rFonts w:ascii="Calibri" w:eastAsia="Calibri" w:hAnsi="Calibri" w:cs="Calibri"/>
        </w:rPr>
      </w:pPr>
      <w:r w:rsidRPr="092A919D">
        <w:rPr>
          <w:rFonts w:ascii="Calibri" w:eastAsia="Calibri" w:hAnsi="Calibri" w:cs="Calibri"/>
        </w:rPr>
        <w:t xml:space="preserve">Additional details about these individuals cannot be provided because of medical privacy laws. </w:t>
      </w:r>
    </w:p>
    <w:p w14:paraId="1135165D" w14:textId="1567FDAB" w:rsidR="4B0BED75" w:rsidRDefault="5586BE6F" w:rsidP="46315AEA">
      <w:pPr>
        <w:spacing w:after="200" w:line="276" w:lineRule="auto"/>
        <w:jc w:val="center"/>
        <w:rPr>
          <w:rFonts w:ascii="Calibri" w:eastAsia="Calibri" w:hAnsi="Calibri" w:cs="Calibri"/>
        </w:rPr>
      </w:pPr>
      <w:r w:rsidRPr="46315AEA">
        <w:rPr>
          <w:rFonts w:ascii="Calibri" w:eastAsia="Calibri" w:hAnsi="Calibri" w:cs="Calibri"/>
        </w:rPr>
        <w:t xml:space="preserve">The Purchase District Health Department understands that accurate and up to date COVID-19 data is critical.  Both individuals and organizations utilize this data to make the most informed decisions to keep </w:t>
      </w:r>
      <w:r w:rsidRPr="46315AEA">
        <w:rPr>
          <w:rFonts w:ascii="Calibri" w:eastAsia="Calibri" w:hAnsi="Calibri" w:cs="Calibri"/>
        </w:rPr>
        <w:lastRenderedPageBreak/>
        <w:t>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79DBF08C" w:rsidRPr="46315AEA">
        <w:rPr>
          <w:rFonts w:ascii="Calibri" w:eastAsia="Calibri" w:hAnsi="Calibri" w:cs="Calibri"/>
        </w:rPr>
        <w:t xml:space="preserve"> Four cases reported in McCracken County were found to be duplicates.</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C33352" w14:paraId="3D7EAD86" w14:textId="77777777" w:rsidTr="46315AEA">
        <w:trPr>
          <w:divId w:val="1438670272"/>
          <w:trHeight w:val="300"/>
          <w:jc w:val="center"/>
        </w:trPr>
        <w:tc>
          <w:tcPr>
            <w:tcW w:w="1440" w:type="dxa"/>
            <w:tcBorders>
              <w:top w:val="nil"/>
              <w:left w:val="nil"/>
              <w:bottom w:val="nil"/>
              <w:right w:val="nil"/>
            </w:tcBorders>
            <w:noWrap/>
            <w:vAlign w:val="bottom"/>
            <w:hideMark/>
          </w:tcPr>
          <w:p w14:paraId="28A76980" w14:textId="77777777" w:rsidR="00C33352" w:rsidRDefault="00C33352">
            <w:pPr>
              <w:rPr>
                <w:sz w:val="20"/>
                <w:szCs w:val="20"/>
              </w:rPr>
            </w:pPr>
          </w:p>
        </w:tc>
        <w:tc>
          <w:tcPr>
            <w:tcW w:w="960" w:type="dxa"/>
            <w:tcBorders>
              <w:top w:val="nil"/>
              <w:left w:val="nil"/>
              <w:bottom w:val="nil"/>
              <w:right w:val="nil"/>
            </w:tcBorders>
            <w:noWrap/>
            <w:vAlign w:val="bottom"/>
            <w:hideMark/>
          </w:tcPr>
          <w:p w14:paraId="398716F0" w14:textId="77777777" w:rsidR="00C33352" w:rsidRDefault="00C33352">
            <w:pPr>
              <w:rPr>
                <w:rFonts w:ascii="Calibri" w:eastAsia="Times New Roman" w:hAnsi="Calibri"/>
                <w:b/>
                <w:bCs/>
                <w:color w:val="000000"/>
                <w:sz w:val="24"/>
                <w:szCs w:val="24"/>
              </w:rPr>
            </w:pPr>
            <w:r>
              <w:rPr>
                <w:rFonts w:ascii="Calibri" w:eastAsia="Times New Roman" w:hAnsi="Calibri"/>
                <w:b/>
                <w:bCs/>
                <w:color w:val="000000"/>
              </w:rPr>
              <w:t>Ballard</w:t>
            </w:r>
          </w:p>
        </w:tc>
        <w:tc>
          <w:tcPr>
            <w:tcW w:w="960" w:type="dxa"/>
            <w:tcBorders>
              <w:top w:val="nil"/>
              <w:left w:val="nil"/>
              <w:bottom w:val="nil"/>
              <w:right w:val="nil"/>
            </w:tcBorders>
            <w:noWrap/>
            <w:vAlign w:val="bottom"/>
            <w:hideMark/>
          </w:tcPr>
          <w:p w14:paraId="0E87BAF3" w14:textId="77777777" w:rsidR="00C33352" w:rsidRDefault="00C33352">
            <w:pPr>
              <w:rPr>
                <w:rFonts w:ascii="Calibri" w:eastAsia="Times New Roman" w:hAnsi="Calibri"/>
                <w:b/>
                <w:bCs/>
                <w:color w:val="000000"/>
              </w:rPr>
            </w:pPr>
            <w:r>
              <w:rPr>
                <w:rFonts w:ascii="Calibri" w:eastAsia="Times New Roman" w:hAnsi="Calibri"/>
                <w:b/>
                <w:bCs/>
                <w:color w:val="000000"/>
              </w:rPr>
              <w:t>Carlisle</w:t>
            </w:r>
          </w:p>
        </w:tc>
        <w:tc>
          <w:tcPr>
            <w:tcW w:w="780" w:type="dxa"/>
            <w:tcBorders>
              <w:top w:val="nil"/>
              <w:left w:val="nil"/>
              <w:bottom w:val="nil"/>
              <w:right w:val="nil"/>
            </w:tcBorders>
            <w:noWrap/>
            <w:vAlign w:val="bottom"/>
            <w:hideMark/>
          </w:tcPr>
          <w:p w14:paraId="081BB3E1" w14:textId="77777777" w:rsidR="00C33352" w:rsidRDefault="00C33352">
            <w:pPr>
              <w:rPr>
                <w:rFonts w:ascii="Calibri" w:eastAsia="Times New Roman" w:hAnsi="Calibri"/>
                <w:b/>
                <w:bCs/>
                <w:color w:val="000000"/>
              </w:rPr>
            </w:pPr>
            <w:r>
              <w:rPr>
                <w:rFonts w:ascii="Calibri" w:eastAsia="Times New Roman" w:hAnsi="Calibri"/>
                <w:b/>
                <w:bCs/>
                <w:color w:val="000000"/>
              </w:rPr>
              <w:t>Fulton</w:t>
            </w:r>
          </w:p>
        </w:tc>
        <w:tc>
          <w:tcPr>
            <w:tcW w:w="1000" w:type="dxa"/>
            <w:tcBorders>
              <w:top w:val="nil"/>
              <w:left w:val="nil"/>
              <w:bottom w:val="nil"/>
              <w:right w:val="nil"/>
            </w:tcBorders>
            <w:noWrap/>
            <w:vAlign w:val="bottom"/>
            <w:hideMark/>
          </w:tcPr>
          <w:p w14:paraId="29D069AD" w14:textId="77777777" w:rsidR="00C33352" w:rsidRDefault="00C33352">
            <w:pPr>
              <w:rPr>
                <w:rFonts w:ascii="Calibri" w:eastAsia="Times New Roman" w:hAnsi="Calibri"/>
                <w:b/>
                <w:bCs/>
                <w:color w:val="000000"/>
              </w:rPr>
            </w:pPr>
            <w:r>
              <w:rPr>
                <w:rFonts w:ascii="Calibri" w:eastAsia="Times New Roman" w:hAnsi="Calibri"/>
                <w:b/>
                <w:bCs/>
                <w:color w:val="000000"/>
              </w:rPr>
              <w:t>Hickman</w:t>
            </w:r>
          </w:p>
        </w:tc>
        <w:tc>
          <w:tcPr>
            <w:tcW w:w="1240" w:type="dxa"/>
            <w:tcBorders>
              <w:top w:val="nil"/>
              <w:left w:val="nil"/>
              <w:bottom w:val="nil"/>
              <w:right w:val="nil"/>
            </w:tcBorders>
            <w:noWrap/>
            <w:vAlign w:val="bottom"/>
            <w:hideMark/>
          </w:tcPr>
          <w:p w14:paraId="3B72C865" w14:textId="77777777" w:rsidR="00C33352" w:rsidRDefault="00C33352">
            <w:pPr>
              <w:rPr>
                <w:rFonts w:ascii="Calibri" w:eastAsia="Times New Roman" w:hAnsi="Calibri"/>
                <w:b/>
                <w:bCs/>
                <w:color w:val="000000"/>
              </w:rPr>
            </w:pPr>
            <w:r>
              <w:rPr>
                <w:rFonts w:ascii="Calibri" w:eastAsia="Times New Roman" w:hAnsi="Calibri"/>
                <w:b/>
                <w:bCs/>
                <w:color w:val="000000"/>
              </w:rPr>
              <w:t>McCracken</w:t>
            </w:r>
          </w:p>
        </w:tc>
      </w:tr>
      <w:tr w:rsidR="00C33352" w14:paraId="38E80B81" w14:textId="77777777" w:rsidTr="46315AEA">
        <w:trPr>
          <w:divId w:val="1438670272"/>
          <w:trHeight w:val="300"/>
          <w:jc w:val="center"/>
        </w:trPr>
        <w:tc>
          <w:tcPr>
            <w:tcW w:w="0" w:type="auto"/>
            <w:tcBorders>
              <w:top w:val="nil"/>
              <w:left w:val="nil"/>
              <w:bottom w:val="nil"/>
              <w:right w:val="nil"/>
            </w:tcBorders>
            <w:noWrap/>
            <w:vAlign w:val="bottom"/>
            <w:hideMark/>
          </w:tcPr>
          <w:p w14:paraId="3FD3B78F" w14:textId="77777777" w:rsidR="00C33352" w:rsidRDefault="00C33352">
            <w:pPr>
              <w:rPr>
                <w:rFonts w:ascii="Calibri" w:eastAsia="Times New Roman" w:hAnsi="Calibri"/>
                <w:b/>
                <w:bCs/>
                <w:color w:val="000000"/>
              </w:rPr>
            </w:pPr>
            <w:r>
              <w:rPr>
                <w:rFonts w:ascii="Calibri" w:eastAsia="Times New Roman" w:hAnsi="Calibri"/>
                <w:b/>
                <w:bCs/>
                <w:color w:val="000000"/>
              </w:rPr>
              <w:t>TOTAL</w:t>
            </w:r>
          </w:p>
        </w:tc>
        <w:tc>
          <w:tcPr>
            <w:tcW w:w="0" w:type="auto"/>
            <w:tcBorders>
              <w:top w:val="nil"/>
              <w:left w:val="nil"/>
              <w:bottom w:val="nil"/>
              <w:right w:val="nil"/>
            </w:tcBorders>
            <w:noWrap/>
            <w:vAlign w:val="bottom"/>
            <w:hideMark/>
          </w:tcPr>
          <w:p w14:paraId="3835C689" w14:textId="77777777" w:rsidR="00C33352" w:rsidRDefault="00C33352">
            <w:pPr>
              <w:jc w:val="right"/>
              <w:rPr>
                <w:rFonts w:ascii="Calibri" w:eastAsia="Times New Roman" w:hAnsi="Calibri"/>
                <w:color w:val="000000"/>
              </w:rPr>
            </w:pPr>
            <w:r>
              <w:rPr>
                <w:rFonts w:ascii="Calibri" w:eastAsia="Times New Roman" w:hAnsi="Calibri"/>
                <w:color w:val="000000"/>
              </w:rPr>
              <w:t>214</w:t>
            </w:r>
          </w:p>
        </w:tc>
        <w:tc>
          <w:tcPr>
            <w:tcW w:w="0" w:type="auto"/>
            <w:tcBorders>
              <w:top w:val="nil"/>
              <w:left w:val="nil"/>
              <w:bottom w:val="nil"/>
              <w:right w:val="nil"/>
            </w:tcBorders>
            <w:noWrap/>
            <w:vAlign w:val="bottom"/>
            <w:hideMark/>
          </w:tcPr>
          <w:p w14:paraId="020E4A98" w14:textId="77777777" w:rsidR="00C33352" w:rsidRDefault="00C33352">
            <w:pPr>
              <w:jc w:val="right"/>
              <w:rPr>
                <w:rFonts w:ascii="Calibri" w:eastAsia="Times New Roman" w:hAnsi="Calibri"/>
                <w:color w:val="000000"/>
              </w:rPr>
            </w:pPr>
            <w:r>
              <w:rPr>
                <w:rFonts w:ascii="Calibri" w:eastAsia="Times New Roman" w:hAnsi="Calibri"/>
                <w:color w:val="000000"/>
              </w:rPr>
              <w:t>187</w:t>
            </w:r>
          </w:p>
        </w:tc>
        <w:tc>
          <w:tcPr>
            <w:tcW w:w="0" w:type="auto"/>
            <w:tcBorders>
              <w:top w:val="nil"/>
              <w:left w:val="nil"/>
              <w:bottom w:val="nil"/>
              <w:right w:val="nil"/>
            </w:tcBorders>
            <w:noWrap/>
            <w:vAlign w:val="bottom"/>
            <w:hideMark/>
          </w:tcPr>
          <w:p w14:paraId="79504E01" w14:textId="77777777" w:rsidR="00C33352" w:rsidRDefault="00C33352">
            <w:pPr>
              <w:jc w:val="right"/>
              <w:rPr>
                <w:rFonts w:ascii="Calibri" w:eastAsia="Times New Roman" w:hAnsi="Calibri"/>
                <w:color w:val="000000"/>
              </w:rPr>
            </w:pPr>
            <w:r>
              <w:rPr>
                <w:rFonts w:ascii="Calibri" w:eastAsia="Times New Roman" w:hAnsi="Calibri"/>
                <w:color w:val="000000"/>
              </w:rPr>
              <w:t>251</w:t>
            </w:r>
          </w:p>
        </w:tc>
        <w:tc>
          <w:tcPr>
            <w:tcW w:w="0" w:type="auto"/>
            <w:tcBorders>
              <w:top w:val="nil"/>
              <w:left w:val="nil"/>
              <w:bottom w:val="nil"/>
              <w:right w:val="nil"/>
            </w:tcBorders>
            <w:noWrap/>
            <w:vAlign w:val="bottom"/>
            <w:hideMark/>
          </w:tcPr>
          <w:p w14:paraId="18CD83B0" w14:textId="77777777" w:rsidR="00C33352" w:rsidRDefault="00C33352">
            <w:pPr>
              <w:jc w:val="right"/>
              <w:rPr>
                <w:rFonts w:ascii="Calibri" w:eastAsia="Times New Roman" w:hAnsi="Calibri"/>
                <w:color w:val="000000"/>
              </w:rPr>
            </w:pPr>
            <w:r>
              <w:rPr>
                <w:rFonts w:ascii="Calibri" w:eastAsia="Times New Roman" w:hAnsi="Calibri"/>
                <w:color w:val="000000"/>
              </w:rPr>
              <w:t>162</w:t>
            </w:r>
          </w:p>
        </w:tc>
        <w:tc>
          <w:tcPr>
            <w:tcW w:w="0" w:type="auto"/>
            <w:tcBorders>
              <w:top w:val="nil"/>
              <w:left w:val="nil"/>
              <w:bottom w:val="nil"/>
              <w:right w:val="nil"/>
            </w:tcBorders>
            <w:noWrap/>
            <w:vAlign w:val="bottom"/>
            <w:hideMark/>
          </w:tcPr>
          <w:p w14:paraId="1F41C324" w14:textId="77777777" w:rsidR="00C33352" w:rsidRDefault="00C33352">
            <w:pPr>
              <w:jc w:val="right"/>
              <w:rPr>
                <w:rFonts w:ascii="Calibri" w:eastAsia="Times New Roman" w:hAnsi="Calibri"/>
                <w:color w:val="000000"/>
              </w:rPr>
            </w:pPr>
            <w:r>
              <w:rPr>
                <w:rFonts w:ascii="Calibri" w:eastAsia="Times New Roman" w:hAnsi="Calibri"/>
                <w:color w:val="000000"/>
              </w:rPr>
              <w:t>2185</w:t>
            </w:r>
          </w:p>
        </w:tc>
      </w:tr>
      <w:tr w:rsidR="00C33352" w14:paraId="7E06EA92" w14:textId="77777777" w:rsidTr="46315AEA">
        <w:trPr>
          <w:divId w:val="1438670272"/>
          <w:trHeight w:val="300"/>
          <w:jc w:val="center"/>
        </w:trPr>
        <w:tc>
          <w:tcPr>
            <w:tcW w:w="0" w:type="auto"/>
            <w:tcBorders>
              <w:top w:val="nil"/>
              <w:left w:val="nil"/>
              <w:bottom w:val="nil"/>
              <w:right w:val="nil"/>
            </w:tcBorders>
            <w:noWrap/>
            <w:vAlign w:val="bottom"/>
            <w:hideMark/>
          </w:tcPr>
          <w:p w14:paraId="390E1C05" w14:textId="77777777" w:rsidR="00C33352" w:rsidRDefault="00C33352">
            <w:pPr>
              <w:rPr>
                <w:rFonts w:ascii="Calibri" w:eastAsia="Times New Roman" w:hAnsi="Calibri"/>
                <w:b/>
                <w:bCs/>
                <w:color w:val="000000"/>
                <w:sz w:val="24"/>
                <w:szCs w:val="24"/>
              </w:rPr>
            </w:pPr>
            <w:r>
              <w:rPr>
                <w:rFonts w:ascii="Calibri" w:eastAsia="Times New Roman" w:hAnsi="Calibri"/>
                <w:b/>
                <w:bCs/>
                <w:color w:val="000000"/>
              </w:rPr>
              <w:t>ACTIVE</w:t>
            </w:r>
          </w:p>
        </w:tc>
        <w:tc>
          <w:tcPr>
            <w:tcW w:w="0" w:type="auto"/>
            <w:tcBorders>
              <w:top w:val="nil"/>
              <w:left w:val="nil"/>
              <w:bottom w:val="nil"/>
              <w:right w:val="nil"/>
            </w:tcBorders>
            <w:noWrap/>
            <w:vAlign w:val="bottom"/>
            <w:hideMark/>
          </w:tcPr>
          <w:p w14:paraId="6D55C295" w14:textId="77777777" w:rsidR="00C33352" w:rsidRDefault="00C33352">
            <w:pPr>
              <w:jc w:val="right"/>
              <w:rPr>
                <w:rFonts w:ascii="Calibri" w:eastAsia="Times New Roman" w:hAnsi="Calibri"/>
                <w:color w:val="000000"/>
              </w:rPr>
            </w:pPr>
            <w:r>
              <w:rPr>
                <w:rFonts w:ascii="Calibri" w:eastAsia="Times New Roman" w:hAnsi="Calibri"/>
                <w:color w:val="000000"/>
              </w:rPr>
              <w:t>63</w:t>
            </w:r>
          </w:p>
        </w:tc>
        <w:tc>
          <w:tcPr>
            <w:tcW w:w="0" w:type="auto"/>
            <w:tcBorders>
              <w:top w:val="nil"/>
              <w:left w:val="nil"/>
              <w:bottom w:val="nil"/>
              <w:right w:val="nil"/>
            </w:tcBorders>
            <w:noWrap/>
            <w:vAlign w:val="bottom"/>
            <w:hideMark/>
          </w:tcPr>
          <w:p w14:paraId="0E16B502" w14:textId="77777777" w:rsidR="00C33352" w:rsidRDefault="00C33352">
            <w:pPr>
              <w:jc w:val="right"/>
              <w:rPr>
                <w:rFonts w:ascii="Calibri" w:eastAsia="Times New Roman" w:hAnsi="Calibri"/>
                <w:color w:val="000000"/>
              </w:rPr>
            </w:pPr>
            <w:r>
              <w:rPr>
                <w:rFonts w:ascii="Calibri" w:eastAsia="Times New Roman" w:hAnsi="Calibri"/>
                <w:color w:val="000000"/>
              </w:rPr>
              <w:t>55</w:t>
            </w:r>
          </w:p>
        </w:tc>
        <w:tc>
          <w:tcPr>
            <w:tcW w:w="0" w:type="auto"/>
            <w:tcBorders>
              <w:top w:val="nil"/>
              <w:left w:val="nil"/>
              <w:bottom w:val="nil"/>
              <w:right w:val="nil"/>
            </w:tcBorders>
            <w:noWrap/>
            <w:vAlign w:val="bottom"/>
            <w:hideMark/>
          </w:tcPr>
          <w:p w14:paraId="182AD057" w14:textId="77777777" w:rsidR="00C33352" w:rsidRDefault="00C33352">
            <w:pPr>
              <w:jc w:val="right"/>
              <w:rPr>
                <w:rFonts w:ascii="Calibri" w:eastAsia="Times New Roman" w:hAnsi="Calibri"/>
                <w:color w:val="000000"/>
              </w:rPr>
            </w:pPr>
            <w:r>
              <w:rPr>
                <w:rFonts w:ascii="Calibri" w:eastAsia="Times New Roman" w:hAnsi="Calibri"/>
                <w:color w:val="000000"/>
              </w:rPr>
              <w:t>16</w:t>
            </w:r>
          </w:p>
        </w:tc>
        <w:tc>
          <w:tcPr>
            <w:tcW w:w="0" w:type="auto"/>
            <w:tcBorders>
              <w:top w:val="nil"/>
              <w:left w:val="nil"/>
              <w:bottom w:val="nil"/>
              <w:right w:val="nil"/>
            </w:tcBorders>
            <w:noWrap/>
            <w:vAlign w:val="bottom"/>
            <w:hideMark/>
          </w:tcPr>
          <w:p w14:paraId="3D875F70" w14:textId="77777777" w:rsidR="00C33352" w:rsidRDefault="00C33352">
            <w:pPr>
              <w:jc w:val="right"/>
              <w:rPr>
                <w:rFonts w:ascii="Calibri" w:eastAsia="Times New Roman" w:hAnsi="Calibri"/>
                <w:color w:val="000000"/>
              </w:rPr>
            </w:pPr>
            <w:r>
              <w:rPr>
                <w:rFonts w:ascii="Calibri" w:eastAsia="Times New Roman" w:hAnsi="Calibri"/>
                <w:color w:val="000000"/>
              </w:rPr>
              <w:t>36</w:t>
            </w:r>
          </w:p>
        </w:tc>
        <w:tc>
          <w:tcPr>
            <w:tcW w:w="0" w:type="auto"/>
            <w:tcBorders>
              <w:top w:val="nil"/>
              <w:left w:val="nil"/>
              <w:bottom w:val="nil"/>
              <w:right w:val="nil"/>
            </w:tcBorders>
            <w:noWrap/>
            <w:vAlign w:val="bottom"/>
            <w:hideMark/>
          </w:tcPr>
          <w:p w14:paraId="0D65309F" w14:textId="77777777" w:rsidR="00C33352" w:rsidRDefault="00C33352">
            <w:pPr>
              <w:jc w:val="right"/>
              <w:rPr>
                <w:rFonts w:ascii="Calibri" w:eastAsia="Times New Roman" w:hAnsi="Calibri"/>
                <w:color w:val="000000"/>
              </w:rPr>
            </w:pPr>
            <w:r>
              <w:rPr>
                <w:rFonts w:ascii="Calibri" w:eastAsia="Times New Roman" w:hAnsi="Calibri"/>
                <w:color w:val="000000"/>
              </w:rPr>
              <w:t>857</w:t>
            </w:r>
          </w:p>
        </w:tc>
      </w:tr>
      <w:tr w:rsidR="00C33352" w14:paraId="755B634F" w14:textId="77777777" w:rsidTr="46315AEA">
        <w:trPr>
          <w:divId w:val="1438670272"/>
          <w:trHeight w:val="300"/>
          <w:jc w:val="center"/>
        </w:trPr>
        <w:tc>
          <w:tcPr>
            <w:tcW w:w="0" w:type="auto"/>
            <w:tcBorders>
              <w:top w:val="nil"/>
              <w:left w:val="nil"/>
              <w:bottom w:val="nil"/>
              <w:right w:val="nil"/>
            </w:tcBorders>
            <w:noWrap/>
            <w:vAlign w:val="bottom"/>
            <w:hideMark/>
          </w:tcPr>
          <w:p w14:paraId="6A61E6B0" w14:textId="77777777" w:rsidR="00C33352" w:rsidRDefault="00C33352">
            <w:pPr>
              <w:rPr>
                <w:rFonts w:ascii="Calibri" w:eastAsia="Times New Roman" w:hAnsi="Calibri"/>
                <w:b/>
                <w:bCs/>
                <w:color w:val="000000"/>
                <w:sz w:val="24"/>
                <w:szCs w:val="24"/>
              </w:rPr>
            </w:pPr>
            <w:r>
              <w:rPr>
                <w:rFonts w:ascii="Calibri" w:eastAsia="Times New Roman" w:hAnsi="Calibri"/>
                <w:b/>
                <w:bCs/>
                <w:color w:val="000000"/>
              </w:rPr>
              <w:t>HOSPITALIZED</w:t>
            </w:r>
          </w:p>
        </w:tc>
        <w:tc>
          <w:tcPr>
            <w:tcW w:w="0" w:type="auto"/>
            <w:tcBorders>
              <w:top w:val="nil"/>
              <w:left w:val="nil"/>
              <w:bottom w:val="nil"/>
              <w:right w:val="nil"/>
            </w:tcBorders>
            <w:noWrap/>
            <w:vAlign w:val="bottom"/>
            <w:hideMark/>
          </w:tcPr>
          <w:p w14:paraId="48DBCD52" w14:textId="77777777" w:rsidR="00C33352" w:rsidRDefault="00C33352">
            <w:pPr>
              <w:jc w:val="right"/>
              <w:rPr>
                <w:rFonts w:ascii="Calibri" w:eastAsia="Times New Roman" w:hAnsi="Calibri"/>
                <w:color w:val="000000"/>
              </w:rPr>
            </w:pPr>
            <w:r>
              <w:rPr>
                <w:rFonts w:ascii="Calibri" w:eastAsia="Times New Roman" w:hAnsi="Calibri"/>
                <w:color w:val="000000"/>
              </w:rPr>
              <w:t>3</w:t>
            </w:r>
          </w:p>
        </w:tc>
        <w:tc>
          <w:tcPr>
            <w:tcW w:w="0" w:type="auto"/>
            <w:tcBorders>
              <w:top w:val="nil"/>
              <w:left w:val="nil"/>
              <w:bottom w:val="nil"/>
              <w:right w:val="nil"/>
            </w:tcBorders>
            <w:noWrap/>
            <w:vAlign w:val="bottom"/>
            <w:hideMark/>
          </w:tcPr>
          <w:p w14:paraId="3360A565" w14:textId="77777777" w:rsidR="00C33352" w:rsidRDefault="00C33352">
            <w:pPr>
              <w:jc w:val="right"/>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noWrap/>
            <w:vAlign w:val="bottom"/>
            <w:hideMark/>
          </w:tcPr>
          <w:p w14:paraId="1DB5EF08" w14:textId="77777777" w:rsidR="00C33352" w:rsidRDefault="00C33352">
            <w:pPr>
              <w:jc w:val="right"/>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noWrap/>
            <w:vAlign w:val="bottom"/>
            <w:hideMark/>
          </w:tcPr>
          <w:p w14:paraId="679FC97D" w14:textId="77777777" w:rsidR="00C33352" w:rsidRDefault="00C33352">
            <w:pPr>
              <w:jc w:val="right"/>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noWrap/>
            <w:vAlign w:val="bottom"/>
            <w:hideMark/>
          </w:tcPr>
          <w:p w14:paraId="7801BA77" w14:textId="77777777" w:rsidR="00C33352" w:rsidRDefault="00C33352">
            <w:pPr>
              <w:jc w:val="right"/>
              <w:rPr>
                <w:rFonts w:ascii="Calibri" w:eastAsia="Times New Roman" w:hAnsi="Calibri"/>
                <w:color w:val="000000"/>
              </w:rPr>
            </w:pPr>
            <w:r>
              <w:rPr>
                <w:rFonts w:ascii="Calibri" w:eastAsia="Times New Roman" w:hAnsi="Calibri"/>
                <w:color w:val="000000"/>
              </w:rPr>
              <w:t>28</w:t>
            </w:r>
          </w:p>
        </w:tc>
      </w:tr>
      <w:tr w:rsidR="00C33352" w14:paraId="55E306A5" w14:textId="77777777" w:rsidTr="46315AEA">
        <w:trPr>
          <w:divId w:val="1438670272"/>
          <w:trHeight w:val="300"/>
          <w:jc w:val="center"/>
        </w:trPr>
        <w:tc>
          <w:tcPr>
            <w:tcW w:w="0" w:type="auto"/>
            <w:tcBorders>
              <w:top w:val="nil"/>
              <w:left w:val="nil"/>
              <w:bottom w:val="nil"/>
              <w:right w:val="nil"/>
            </w:tcBorders>
            <w:noWrap/>
            <w:vAlign w:val="bottom"/>
            <w:hideMark/>
          </w:tcPr>
          <w:p w14:paraId="4DFDC61C" w14:textId="77777777" w:rsidR="00C33352" w:rsidRDefault="00C33352">
            <w:pPr>
              <w:rPr>
                <w:rFonts w:ascii="Calibri" w:eastAsia="Times New Roman" w:hAnsi="Calibri"/>
                <w:b/>
                <w:bCs/>
                <w:color w:val="000000"/>
                <w:sz w:val="24"/>
                <w:szCs w:val="24"/>
              </w:rPr>
            </w:pPr>
            <w:r>
              <w:rPr>
                <w:rFonts w:ascii="Calibri" w:eastAsia="Times New Roman" w:hAnsi="Calibri"/>
                <w:b/>
                <w:bCs/>
                <w:color w:val="000000"/>
              </w:rPr>
              <w:t>DECEASED</w:t>
            </w:r>
          </w:p>
        </w:tc>
        <w:tc>
          <w:tcPr>
            <w:tcW w:w="0" w:type="auto"/>
            <w:tcBorders>
              <w:top w:val="nil"/>
              <w:left w:val="nil"/>
              <w:bottom w:val="nil"/>
              <w:right w:val="nil"/>
            </w:tcBorders>
            <w:noWrap/>
            <w:vAlign w:val="bottom"/>
            <w:hideMark/>
          </w:tcPr>
          <w:p w14:paraId="1BA5F61E" w14:textId="77777777" w:rsidR="00C33352" w:rsidRDefault="00C33352">
            <w:pPr>
              <w:jc w:val="right"/>
              <w:rPr>
                <w:rFonts w:ascii="Calibri" w:eastAsia="Times New Roman" w:hAnsi="Calibri"/>
                <w:color w:val="000000"/>
              </w:rPr>
            </w:pPr>
            <w:r>
              <w:rPr>
                <w:rFonts w:ascii="Calibri" w:eastAsia="Times New Roman" w:hAnsi="Calibri"/>
                <w:color w:val="000000"/>
              </w:rPr>
              <w:t>2</w:t>
            </w:r>
          </w:p>
        </w:tc>
        <w:tc>
          <w:tcPr>
            <w:tcW w:w="0" w:type="auto"/>
            <w:tcBorders>
              <w:top w:val="nil"/>
              <w:left w:val="nil"/>
              <w:bottom w:val="nil"/>
              <w:right w:val="nil"/>
            </w:tcBorders>
            <w:noWrap/>
            <w:vAlign w:val="bottom"/>
            <w:hideMark/>
          </w:tcPr>
          <w:p w14:paraId="48DF9D7D" w14:textId="77777777" w:rsidR="00C33352" w:rsidRDefault="00C33352">
            <w:pPr>
              <w:jc w:val="right"/>
              <w:rPr>
                <w:rFonts w:ascii="Calibri" w:eastAsia="Times New Roman" w:hAnsi="Calibri"/>
                <w:color w:val="000000"/>
              </w:rPr>
            </w:pPr>
            <w:r>
              <w:rPr>
                <w:rFonts w:ascii="Calibri" w:eastAsia="Times New Roman" w:hAnsi="Calibri"/>
                <w:color w:val="000000"/>
              </w:rPr>
              <w:t>1</w:t>
            </w:r>
          </w:p>
        </w:tc>
        <w:tc>
          <w:tcPr>
            <w:tcW w:w="0" w:type="auto"/>
            <w:tcBorders>
              <w:top w:val="nil"/>
              <w:left w:val="nil"/>
              <w:bottom w:val="nil"/>
              <w:right w:val="nil"/>
            </w:tcBorders>
            <w:noWrap/>
            <w:vAlign w:val="bottom"/>
            <w:hideMark/>
          </w:tcPr>
          <w:p w14:paraId="45A98DEA" w14:textId="77777777" w:rsidR="00C33352" w:rsidRDefault="00C33352">
            <w:pPr>
              <w:jc w:val="right"/>
              <w:rPr>
                <w:rFonts w:ascii="Calibri" w:eastAsia="Times New Roman" w:hAnsi="Calibri"/>
                <w:color w:val="000000"/>
              </w:rPr>
            </w:pPr>
            <w:r>
              <w:rPr>
                <w:rFonts w:ascii="Calibri" w:eastAsia="Times New Roman" w:hAnsi="Calibri"/>
                <w:color w:val="000000"/>
              </w:rPr>
              <w:t>8</w:t>
            </w:r>
          </w:p>
        </w:tc>
        <w:tc>
          <w:tcPr>
            <w:tcW w:w="0" w:type="auto"/>
            <w:tcBorders>
              <w:top w:val="nil"/>
              <w:left w:val="nil"/>
              <w:bottom w:val="nil"/>
              <w:right w:val="nil"/>
            </w:tcBorders>
            <w:noWrap/>
            <w:vAlign w:val="bottom"/>
            <w:hideMark/>
          </w:tcPr>
          <w:p w14:paraId="14B62B1E" w14:textId="77777777" w:rsidR="00C33352" w:rsidRDefault="00C33352">
            <w:pPr>
              <w:jc w:val="right"/>
              <w:rPr>
                <w:rFonts w:ascii="Calibri" w:eastAsia="Times New Roman" w:hAnsi="Calibri"/>
                <w:color w:val="000000"/>
              </w:rPr>
            </w:pPr>
            <w:r>
              <w:rPr>
                <w:rFonts w:ascii="Calibri" w:eastAsia="Times New Roman" w:hAnsi="Calibri"/>
                <w:color w:val="000000"/>
              </w:rPr>
              <w:t>3</w:t>
            </w:r>
          </w:p>
        </w:tc>
        <w:tc>
          <w:tcPr>
            <w:tcW w:w="0" w:type="auto"/>
            <w:tcBorders>
              <w:top w:val="nil"/>
              <w:left w:val="nil"/>
              <w:bottom w:val="nil"/>
              <w:right w:val="nil"/>
            </w:tcBorders>
            <w:noWrap/>
            <w:vAlign w:val="bottom"/>
            <w:hideMark/>
          </w:tcPr>
          <w:p w14:paraId="2BA0E0F6" w14:textId="77777777" w:rsidR="00C33352" w:rsidRDefault="00C33352">
            <w:pPr>
              <w:jc w:val="right"/>
              <w:rPr>
                <w:rFonts w:ascii="Calibri" w:eastAsia="Times New Roman" w:hAnsi="Calibri"/>
                <w:color w:val="000000"/>
              </w:rPr>
            </w:pPr>
            <w:r>
              <w:rPr>
                <w:rFonts w:ascii="Calibri" w:eastAsia="Times New Roman" w:hAnsi="Calibri"/>
                <w:color w:val="000000"/>
              </w:rPr>
              <w:t>24</w:t>
            </w:r>
          </w:p>
        </w:tc>
      </w:tr>
    </w:tbl>
    <w:p w14:paraId="2F45592B" w14:textId="3F3876CE" w:rsidR="390C04F1" w:rsidRDefault="390C04F1" w:rsidP="390C04F1">
      <w:pPr>
        <w:spacing w:after="200" w:line="276" w:lineRule="auto"/>
        <w:rPr>
          <w:rFonts w:ascii="Calibri" w:eastAsia="Calibri" w:hAnsi="Calibri" w:cs="Calibri"/>
        </w:rPr>
      </w:pPr>
    </w:p>
    <w:p w14:paraId="41AE375D" w14:textId="332EAC89" w:rsidR="0034207C" w:rsidRDefault="162B9D57" w:rsidP="5E917573">
      <w:pPr>
        <w:spacing w:after="200" w:line="276" w:lineRule="auto"/>
        <w:rPr>
          <w:rFonts w:ascii="Calibri" w:eastAsia="Calibri" w:hAnsi="Calibri" w:cs="Calibri"/>
        </w:rPr>
      </w:pPr>
      <w:r w:rsidRPr="092A919D">
        <w:rPr>
          <w:rFonts w:ascii="Calibri" w:eastAsia="Calibri" w:hAnsi="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B1CA5CF">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362A8EDD" w:rsidR="00097104" w:rsidRDefault="4643FE0E" w:rsidP="3C4EF0C7">
      <w:pPr>
        <w:spacing w:after="200" w:line="276" w:lineRule="auto"/>
        <w:jc w:val="center"/>
      </w:pPr>
      <w:r>
        <w:rPr>
          <w:noProof/>
        </w:rPr>
        <w:lastRenderedPageBreak/>
        <w:drawing>
          <wp:inline distT="0" distB="0" distL="0" distR="0" wp14:anchorId="68F1C70C" wp14:editId="3074C20C">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0">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64B4B853" w:rsidR="0B995337" w:rsidRDefault="0B995337" w:rsidP="5EF18BAB">
      <w:pPr>
        <w:rPr>
          <w:rFonts w:ascii="Calibri" w:eastAsia="Calibri" w:hAnsi="Calibri" w:cs="Calibri"/>
          <w:color w:val="000000" w:themeColor="text1"/>
        </w:rPr>
      </w:pPr>
      <w:r w:rsidRPr="5EF18BAB">
        <w:rPr>
          <w:rFonts w:ascii="Calibri" w:eastAsia="Calibri" w:hAnsi="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 for 14 days.</w:t>
      </w:r>
    </w:p>
    <w:p w14:paraId="0FE2E881" w14:textId="290A4932" w:rsidR="0034207C" w:rsidRDefault="162B9D57" w:rsidP="0CED029A">
      <w:pPr>
        <w:spacing w:after="200" w:line="276" w:lineRule="auto"/>
        <w:rPr>
          <w:rFonts w:ascii="Calibri" w:eastAsia="Calibri" w:hAnsi="Calibri" w:cs="Calibri"/>
        </w:rPr>
      </w:pPr>
      <w:r w:rsidRPr="4997438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5EE193D" w:rsidP="49974389">
      <w:pPr>
        <w:spacing w:after="200" w:line="276" w:lineRule="auto"/>
        <w:jc w:val="center"/>
        <w:rPr>
          <w:rFonts w:ascii="Calibri" w:eastAsia="Calibri" w:hAnsi="Calibri" w:cs="Calibri"/>
        </w:rPr>
      </w:pPr>
      <w:r>
        <w:rPr>
          <w:noProof/>
        </w:rPr>
        <w:drawing>
          <wp:inline distT="0" distB="0" distL="0" distR="0" wp14:anchorId="4A01E2B7" wp14:editId="772C2B64">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1">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49974389">
        <w:rPr>
          <w:rFonts w:ascii="Calibri" w:eastAsia="Calibri" w:hAnsi="Calibri" w:cs="Calibri"/>
        </w:rPr>
        <w:t xml:space="preserve">If you are worried or concerned, but otherwise healthy, please see </w:t>
      </w:r>
      <w:hyperlink r:id="rId12">
        <w:r w:rsidRPr="49974389">
          <w:rPr>
            <w:rStyle w:val="Hyperlink"/>
            <w:rFonts w:ascii="Calibri" w:eastAsia="Calibri" w:hAnsi="Calibri" w:cs="Calibri"/>
            <w:color w:val="0000FF"/>
          </w:rPr>
          <w:t>kycovid19.ky.gov</w:t>
        </w:r>
      </w:hyperlink>
      <w:r w:rsidRPr="49974389">
        <w:rPr>
          <w:rFonts w:ascii="Calibri" w:eastAsia="Calibri" w:hAnsi="Calibri" w:cs="Calibri"/>
          <w:color w:val="0000FF"/>
          <w:u w:val="single"/>
        </w:rPr>
        <w:t xml:space="preserve"> </w:t>
      </w:r>
      <w:r w:rsidRPr="49974389">
        <w:rPr>
          <w:rFonts w:ascii="Calibri" w:eastAsia="Calibri" w:hAnsi="Calibri" w:cs="Calibri"/>
        </w:rPr>
        <w:t xml:space="preserve">for additional information or call the Ky Covid-19 hotline at 1-800-722-5725.  Call your medical provider if you develop </w:t>
      </w:r>
      <w:r w:rsidRPr="49974389">
        <w:rPr>
          <w:rFonts w:ascii="Calibri" w:eastAsia="Calibri" w:hAnsi="Calibri" w:cs="Calibri"/>
        </w:rPr>
        <w:lastRenderedPageBreak/>
        <w:t xml:space="preserve">signs or symptoms of COVID-19.  Call the Purchase District Health Department at 270-444-9631 or visit our website </w:t>
      </w:r>
      <w:hyperlink r:id="rId13">
        <w:r w:rsidRPr="49974389">
          <w:rPr>
            <w:rStyle w:val="Hyperlink"/>
            <w:rFonts w:ascii="Calibri" w:eastAsia="Calibri" w:hAnsi="Calibri" w:cs="Calibri"/>
            <w:color w:val="0000FF"/>
          </w:rPr>
          <w:t>www.purchasehealth.org</w:t>
        </w:r>
      </w:hyperlink>
      <w:r w:rsidRPr="49974389">
        <w:rPr>
          <w:rFonts w:ascii="Calibri" w:eastAsia="Calibri" w:hAnsi="Calibri" w:cs="Calibri"/>
        </w:rPr>
        <w:t xml:space="preserve"> for more information</w:t>
      </w:r>
      <w:r w:rsidR="6078122C" w:rsidRPr="49974389">
        <w:rPr>
          <w:rFonts w:ascii="Calibri" w:eastAsia="Calibri" w:hAnsi="Calibri" w:cs="Calibri"/>
        </w:rPr>
        <w:t>.</w:t>
      </w:r>
    </w:p>
    <w:p w14:paraId="6EC90B23" w14:textId="235017EE" w:rsidR="49974389" w:rsidRDefault="49974389" w:rsidP="49974389">
      <w:pPr>
        <w:jc w:val="center"/>
        <w:rPr>
          <w:rFonts w:ascii="Century Schoolbook" w:eastAsia="Century Schoolbook" w:hAnsi="Century Schoolbook" w:cs="Century Schoolbook"/>
          <w:b/>
          <w:bCs/>
          <w:color w:val="000000" w:themeColor="text1"/>
          <w:sz w:val="28"/>
          <w:szCs w:val="28"/>
          <w:u w:val="single"/>
        </w:rPr>
      </w:pPr>
    </w:p>
    <w:p w14:paraId="5EB743C3" w14:textId="66ED9AB2" w:rsidR="00D6B507" w:rsidRDefault="00D6B507" w:rsidP="49974389">
      <w:pPr>
        <w:jc w:val="center"/>
        <w:rPr>
          <w:rFonts w:ascii="Century Schoolbook" w:eastAsia="Century Schoolbook" w:hAnsi="Century Schoolbook" w:cs="Century Schoolbook"/>
          <w:b/>
          <w:bCs/>
          <w:color w:val="000000" w:themeColor="text1"/>
          <w:sz w:val="28"/>
          <w:szCs w:val="28"/>
          <w:u w:val="single"/>
        </w:rPr>
      </w:pPr>
      <w:r>
        <w:rPr>
          <w:noProof/>
        </w:rPr>
        <w:drawing>
          <wp:inline distT="0" distB="0" distL="0" distR="0" wp14:anchorId="4EA89C08" wp14:editId="1362A38B">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4">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5F088243" w14:textId="5568A543" w:rsidR="03A03542" w:rsidRDefault="03A03542" w:rsidP="49974389">
      <w:pPr>
        <w:jc w:val="center"/>
        <w:rPr>
          <w:rFonts w:ascii="Century Schoolbook" w:eastAsia="Century Schoolbook" w:hAnsi="Century Schoolbook" w:cs="Century Schoolbook"/>
          <w:color w:val="000000" w:themeColor="text1"/>
          <w:sz w:val="28"/>
          <w:szCs w:val="28"/>
        </w:rPr>
      </w:pPr>
      <w:r w:rsidRPr="49974389">
        <w:rPr>
          <w:rFonts w:ascii="Century Schoolbook" w:eastAsia="Century Schoolbook" w:hAnsi="Century Schoolbook" w:cs="Century Schoolbook"/>
          <w:b/>
          <w:bCs/>
          <w:color w:val="000000" w:themeColor="text1"/>
          <w:sz w:val="28"/>
          <w:szCs w:val="28"/>
          <w:u w:val="single"/>
        </w:rPr>
        <w:t>Upcoming ECT COVID Testing Schedule</w:t>
      </w:r>
    </w:p>
    <w:p w14:paraId="54EB2F86" w14:textId="2F4A6138" w:rsidR="4F215425" w:rsidRDefault="4F215425" w:rsidP="49974389">
      <w:pPr>
        <w:jc w:val="center"/>
      </w:pPr>
      <w:r w:rsidRPr="6C5F33FD">
        <w:rPr>
          <w:rFonts w:ascii="Century Schoolbook" w:eastAsia="Century Schoolbook" w:hAnsi="Century Schoolbook" w:cs="Century Schoolbook"/>
          <w:color w:val="000000" w:themeColor="text1"/>
          <w:sz w:val="28"/>
          <w:szCs w:val="28"/>
        </w:rPr>
        <w:t xml:space="preserve">Please visit </w:t>
      </w:r>
      <w:hyperlink r:id="rId15">
        <w:r w:rsidRPr="6C5F33FD">
          <w:rPr>
            <w:rStyle w:val="Hyperlink"/>
            <w:rFonts w:ascii="Century Schoolbook" w:eastAsia="Century Schoolbook" w:hAnsi="Century Schoolbook" w:cs="Century Schoolbook"/>
            <w:sz w:val="28"/>
            <w:szCs w:val="28"/>
          </w:rPr>
          <w:t>www.purchasehealth.org</w:t>
        </w:r>
      </w:hyperlink>
      <w:r w:rsidR="77D7E85F" w:rsidRPr="6C5F33FD">
        <w:rPr>
          <w:rFonts w:ascii="Century Schoolbook" w:eastAsia="Century Schoolbook" w:hAnsi="Century Schoolbook" w:cs="Century Schoolbook"/>
          <w:color w:val="000000" w:themeColor="text1"/>
          <w:sz w:val="28"/>
          <w:szCs w:val="28"/>
        </w:rPr>
        <w:t xml:space="preserve"> for registration.</w:t>
      </w:r>
      <w:r>
        <w:br/>
      </w:r>
    </w:p>
    <w:p w14:paraId="0FEB9F0C" w14:textId="098218C8" w:rsidR="4BA34FE5" w:rsidRDefault="4BA34FE5" w:rsidP="6C5F33FD">
      <w:pPr>
        <w:jc w:val="center"/>
      </w:pPr>
      <w:r w:rsidRPr="46315AEA">
        <w:rPr>
          <w:rFonts w:ascii="Century Schoolbook" w:eastAsia="Century Schoolbook" w:hAnsi="Century Schoolbook" w:cs="Century Schoolbook"/>
          <w:b/>
          <w:bCs/>
          <w:color w:val="000000" w:themeColor="text1"/>
          <w:sz w:val="28"/>
          <w:szCs w:val="28"/>
          <w:u w:val="single"/>
        </w:rPr>
        <w:t>Upcoming ECT COVID Testing Schedule</w:t>
      </w:r>
    </w:p>
    <w:p w14:paraId="61190236" w14:textId="496E360A" w:rsidR="6C5F33FD" w:rsidRDefault="6C5F33FD"/>
    <w:p w14:paraId="7B03502D" w14:textId="0B1E211C" w:rsidR="4BA34FE5" w:rsidRDefault="4BA34FE5">
      <w:r w:rsidRPr="6C5F33FD">
        <w:rPr>
          <w:rFonts w:ascii="Century Schoolbook" w:eastAsia="Century Schoolbook" w:hAnsi="Century Schoolbook" w:cs="Century Schoolbook"/>
          <w:color w:val="000000" w:themeColor="text1"/>
          <w:sz w:val="24"/>
          <w:szCs w:val="24"/>
        </w:rPr>
        <w:t xml:space="preserve">Friday, November 20, 2020 9:00 - 1:30 </w:t>
      </w:r>
    </w:p>
    <w:p w14:paraId="0D557F60" w14:textId="7D820773" w:rsidR="4BA34FE5" w:rsidRDefault="4BA34FE5">
      <w:r w:rsidRPr="6C5F33FD">
        <w:rPr>
          <w:rFonts w:ascii="Century Schoolbook" w:eastAsia="Century Schoolbook" w:hAnsi="Century Schoolbook" w:cs="Century Schoolbook"/>
          <w:color w:val="000000" w:themeColor="text1"/>
          <w:sz w:val="24"/>
          <w:szCs w:val="24"/>
        </w:rPr>
        <w:t>McCracken County Health Department</w:t>
      </w:r>
    </w:p>
    <w:p w14:paraId="65823448" w14:textId="61AD21EB" w:rsidR="4BA34FE5" w:rsidRDefault="4BA34FE5">
      <w:r w:rsidRPr="6C5F33FD">
        <w:rPr>
          <w:rFonts w:ascii="Century Schoolbook" w:eastAsia="Century Schoolbook" w:hAnsi="Century Schoolbook" w:cs="Century Schoolbook"/>
          <w:color w:val="000000" w:themeColor="text1"/>
          <w:sz w:val="24"/>
          <w:szCs w:val="24"/>
        </w:rPr>
        <w:t>916 Kentucky Avenue, Paducah, KY</w:t>
      </w:r>
      <w:r>
        <w:br/>
      </w:r>
    </w:p>
    <w:p w14:paraId="2BEC38B9" w14:textId="3778B4B8" w:rsidR="4BA34FE5" w:rsidRDefault="4BA34FE5">
      <w:r w:rsidRPr="6C5F33FD">
        <w:rPr>
          <w:rFonts w:ascii="Century Schoolbook" w:eastAsia="Century Schoolbook" w:hAnsi="Century Schoolbook" w:cs="Century Schoolbook"/>
          <w:color w:val="000000" w:themeColor="text1"/>
          <w:sz w:val="24"/>
          <w:szCs w:val="24"/>
        </w:rPr>
        <w:t xml:space="preserve">Monday – Tuesday, November 23-24, 2020 </w:t>
      </w:r>
      <w:r w:rsidRPr="6C5F33FD">
        <w:rPr>
          <w:rFonts w:ascii="Century Schoolbook" w:eastAsia="Century Schoolbook" w:hAnsi="Century Schoolbook" w:cs="Century Schoolbook"/>
          <w:color w:val="000000" w:themeColor="text1"/>
          <w:sz w:val="24"/>
          <w:szCs w:val="24"/>
          <w:highlight w:val="yellow"/>
        </w:rPr>
        <w:t>9:00 – 1:30</w:t>
      </w:r>
      <w:r w:rsidRPr="6C5F33FD">
        <w:rPr>
          <w:rFonts w:ascii="Century Schoolbook" w:eastAsia="Century Schoolbook" w:hAnsi="Century Schoolbook" w:cs="Century Schoolbook"/>
          <w:color w:val="000000" w:themeColor="text1"/>
          <w:sz w:val="24"/>
          <w:szCs w:val="24"/>
        </w:rPr>
        <w:t xml:space="preserve"> </w:t>
      </w:r>
    </w:p>
    <w:p w14:paraId="6DD9BF55" w14:textId="47512031" w:rsidR="4BA34FE5" w:rsidRDefault="4BA34FE5">
      <w:r w:rsidRPr="6C5F33FD">
        <w:rPr>
          <w:rFonts w:ascii="Century Schoolbook" w:eastAsia="Century Schoolbook" w:hAnsi="Century Schoolbook" w:cs="Century Schoolbook"/>
          <w:color w:val="000000" w:themeColor="text1"/>
          <w:sz w:val="24"/>
          <w:szCs w:val="24"/>
        </w:rPr>
        <w:t>McCracken County Health Department</w:t>
      </w:r>
    </w:p>
    <w:p w14:paraId="762A15D0" w14:textId="523DC5AC" w:rsidR="4BA34FE5" w:rsidRDefault="4BA34FE5">
      <w:r w:rsidRPr="6C5F33FD">
        <w:rPr>
          <w:rFonts w:ascii="Century Schoolbook" w:eastAsia="Century Schoolbook" w:hAnsi="Century Schoolbook" w:cs="Century Schoolbook"/>
          <w:color w:val="000000" w:themeColor="text1"/>
          <w:sz w:val="24"/>
          <w:szCs w:val="24"/>
        </w:rPr>
        <w:t>916 Kentucky Avenue, Paducah, KY</w:t>
      </w:r>
      <w:r>
        <w:br/>
      </w:r>
    </w:p>
    <w:p w14:paraId="501850B2" w14:textId="5C72D1D8" w:rsidR="4BA34FE5" w:rsidRDefault="4BA34FE5">
      <w:r w:rsidRPr="6C5F33FD">
        <w:rPr>
          <w:rFonts w:ascii="Century Schoolbook" w:eastAsia="Century Schoolbook" w:hAnsi="Century Schoolbook" w:cs="Century Schoolbook"/>
          <w:color w:val="000000" w:themeColor="text1"/>
          <w:sz w:val="24"/>
          <w:szCs w:val="24"/>
        </w:rPr>
        <w:t xml:space="preserve">Wednesday, November 25, 2020 9:00-12:00 </w:t>
      </w:r>
    </w:p>
    <w:p w14:paraId="1EEA9B02" w14:textId="6056995A" w:rsidR="4BA34FE5" w:rsidRDefault="4BA34FE5">
      <w:r w:rsidRPr="6C5F33FD">
        <w:rPr>
          <w:rFonts w:ascii="Century Schoolbook" w:eastAsia="Century Schoolbook" w:hAnsi="Century Schoolbook" w:cs="Century Schoolbook"/>
          <w:color w:val="000000" w:themeColor="text1"/>
          <w:sz w:val="24"/>
          <w:szCs w:val="24"/>
        </w:rPr>
        <w:t>McCracken County Health Department</w:t>
      </w:r>
    </w:p>
    <w:p w14:paraId="23068827" w14:textId="50B5B034" w:rsidR="4BA34FE5" w:rsidRDefault="4BA34FE5">
      <w:r w:rsidRPr="6C5F33FD">
        <w:rPr>
          <w:rFonts w:ascii="Century Schoolbook" w:eastAsia="Century Schoolbook" w:hAnsi="Century Schoolbook" w:cs="Century Schoolbook"/>
          <w:color w:val="000000" w:themeColor="text1"/>
          <w:sz w:val="24"/>
          <w:szCs w:val="24"/>
        </w:rPr>
        <w:t>916 Kentucky Avenue, Paducah, KY</w:t>
      </w:r>
      <w:r>
        <w:br/>
      </w:r>
    </w:p>
    <w:p w14:paraId="7CC1C1F5" w14:textId="11455AD3" w:rsidR="4BA34FE5" w:rsidRDefault="4BA34FE5">
      <w:r w:rsidRPr="6C5F33FD">
        <w:rPr>
          <w:rFonts w:ascii="Century Schoolbook" w:eastAsia="Century Schoolbook" w:hAnsi="Century Schoolbook" w:cs="Century Schoolbook"/>
          <w:color w:val="000000" w:themeColor="text1"/>
          <w:sz w:val="24"/>
          <w:szCs w:val="24"/>
        </w:rPr>
        <w:t>Thursday-Friday, November 26-27, 2020 Happy Thanksgiving</w:t>
      </w:r>
    </w:p>
    <w:p w14:paraId="5ABE77EF" w14:textId="18D35FD1" w:rsidR="6C5F33FD" w:rsidRDefault="6C5F33FD"/>
    <w:p w14:paraId="71CBCA80" w14:textId="4FA1532D" w:rsidR="4BA34FE5" w:rsidRDefault="4BA34FE5">
      <w:r w:rsidRPr="6C5F33FD">
        <w:rPr>
          <w:rFonts w:ascii="Century Schoolbook" w:eastAsia="Century Schoolbook" w:hAnsi="Century Schoolbook" w:cs="Century Schoolbook"/>
          <w:color w:val="000000" w:themeColor="text1"/>
          <w:sz w:val="24"/>
          <w:szCs w:val="24"/>
        </w:rPr>
        <w:t xml:space="preserve">Monday-Tuesday, Nov.30-Dec. 1, 2020 9:30-2:00 </w:t>
      </w:r>
    </w:p>
    <w:p w14:paraId="4549A8BB" w14:textId="283A0D74" w:rsidR="4BA34FE5" w:rsidRDefault="4BA34FE5">
      <w:r w:rsidRPr="6C5F33FD">
        <w:rPr>
          <w:rFonts w:ascii="Century Schoolbook" w:eastAsia="Century Schoolbook" w:hAnsi="Century Schoolbook" w:cs="Century Schoolbook"/>
          <w:color w:val="000000" w:themeColor="text1"/>
          <w:sz w:val="24"/>
          <w:szCs w:val="24"/>
        </w:rPr>
        <w:t>Hickman County Health Clinic</w:t>
      </w:r>
    </w:p>
    <w:p w14:paraId="432660BC" w14:textId="3B83C6D2" w:rsidR="4BA34FE5" w:rsidRDefault="4BA34FE5">
      <w:r w:rsidRPr="6C5F33FD">
        <w:rPr>
          <w:rFonts w:ascii="Century Schoolbook" w:eastAsia="Century Schoolbook" w:hAnsi="Century Schoolbook" w:cs="Century Schoolbook"/>
          <w:color w:val="000000" w:themeColor="text1"/>
          <w:sz w:val="24"/>
          <w:szCs w:val="24"/>
        </w:rPr>
        <w:lastRenderedPageBreak/>
        <w:t xml:space="preserve">370 South Washington St., Clinton, KY </w:t>
      </w:r>
      <w:r>
        <w:br/>
      </w:r>
    </w:p>
    <w:p w14:paraId="4412E23F" w14:textId="1BB45B4A" w:rsidR="4BA34FE5" w:rsidRDefault="4BA34FE5">
      <w:r w:rsidRPr="6C5F33FD">
        <w:rPr>
          <w:rFonts w:ascii="Century Schoolbook" w:eastAsia="Century Schoolbook" w:hAnsi="Century Schoolbook" w:cs="Century Schoolbook"/>
          <w:color w:val="000000" w:themeColor="text1"/>
          <w:sz w:val="24"/>
          <w:szCs w:val="24"/>
        </w:rPr>
        <w:t xml:space="preserve">Wednesday, December 2, 2020 9:30-2:00 </w:t>
      </w:r>
    </w:p>
    <w:p w14:paraId="6062DF04" w14:textId="7B44C36D" w:rsidR="4BA34FE5" w:rsidRDefault="4BA34FE5">
      <w:r w:rsidRPr="6C5F33FD">
        <w:rPr>
          <w:rFonts w:ascii="Century Schoolbook" w:eastAsia="Century Schoolbook" w:hAnsi="Century Schoolbook" w:cs="Century Schoolbook"/>
          <w:color w:val="000000" w:themeColor="text1"/>
          <w:sz w:val="24"/>
          <w:szCs w:val="24"/>
        </w:rPr>
        <w:t>Fulton County Health Clinic</w:t>
      </w:r>
    </w:p>
    <w:p w14:paraId="3EE83126" w14:textId="5C671C12" w:rsidR="4BA34FE5" w:rsidRDefault="4BA34FE5">
      <w:r w:rsidRPr="6C5F33FD">
        <w:rPr>
          <w:rFonts w:ascii="Century Schoolbook" w:eastAsia="Century Schoolbook" w:hAnsi="Century Schoolbook" w:cs="Century Schoolbook"/>
          <w:color w:val="000000" w:themeColor="text1"/>
          <w:sz w:val="24"/>
          <w:szCs w:val="24"/>
        </w:rPr>
        <w:t xml:space="preserve">350 Browder St., Fulton KY </w:t>
      </w:r>
    </w:p>
    <w:p w14:paraId="2759F429" w14:textId="112C4E98" w:rsidR="6C5F33FD" w:rsidRDefault="6C5F33FD"/>
    <w:p w14:paraId="46886499" w14:textId="16A19488" w:rsidR="4BA34FE5" w:rsidRDefault="4BA34FE5">
      <w:r w:rsidRPr="6C5F33FD">
        <w:rPr>
          <w:rFonts w:ascii="Century Schoolbook" w:eastAsia="Century Schoolbook" w:hAnsi="Century Schoolbook" w:cs="Century Schoolbook"/>
          <w:color w:val="000000" w:themeColor="text1"/>
          <w:sz w:val="24"/>
          <w:szCs w:val="24"/>
        </w:rPr>
        <w:t xml:space="preserve">Thursday, December 3, 2020 9:30-2:00 </w:t>
      </w:r>
    </w:p>
    <w:p w14:paraId="7C8F2A1E" w14:textId="13FC4E09" w:rsidR="4BA34FE5" w:rsidRDefault="4BA34FE5">
      <w:r w:rsidRPr="6C5F33FD">
        <w:rPr>
          <w:rFonts w:ascii="Century Schoolbook" w:eastAsia="Century Schoolbook" w:hAnsi="Century Schoolbook" w:cs="Century Schoolbook"/>
          <w:color w:val="000000" w:themeColor="text1"/>
          <w:sz w:val="24"/>
          <w:szCs w:val="24"/>
        </w:rPr>
        <w:t>Fulton County Health Clinic</w:t>
      </w:r>
    </w:p>
    <w:p w14:paraId="742A3893" w14:textId="0A12E480" w:rsidR="4BA34FE5" w:rsidRDefault="4BA34FE5">
      <w:r w:rsidRPr="6C5F33FD">
        <w:rPr>
          <w:rFonts w:ascii="Century Schoolbook" w:eastAsia="Century Schoolbook" w:hAnsi="Century Schoolbook" w:cs="Century Schoolbook"/>
          <w:color w:val="000000" w:themeColor="text1"/>
          <w:sz w:val="24"/>
          <w:szCs w:val="24"/>
        </w:rPr>
        <w:t>402 Troy Avenue, Hickman, KY</w:t>
      </w:r>
    </w:p>
    <w:p w14:paraId="3ECE6C9F" w14:textId="2272B3C8" w:rsidR="6C5F33FD" w:rsidRDefault="6C5F33FD"/>
    <w:p w14:paraId="22EED059" w14:textId="7F5A5A18" w:rsidR="4BA34FE5" w:rsidRDefault="4BA34FE5">
      <w:r w:rsidRPr="6C5F33FD">
        <w:rPr>
          <w:rFonts w:ascii="Century Schoolbook" w:eastAsia="Century Schoolbook" w:hAnsi="Century Schoolbook" w:cs="Century Schoolbook"/>
          <w:color w:val="000000" w:themeColor="text1"/>
          <w:sz w:val="24"/>
          <w:szCs w:val="24"/>
        </w:rPr>
        <w:t xml:space="preserve">Friday, December 4, 2020 9:00-1:30 </w:t>
      </w:r>
    </w:p>
    <w:p w14:paraId="07512DF2" w14:textId="5182B141" w:rsidR="4BA34FE5" w:rsidRDefault="4BA34FE5">
      <w:r w:rsidRPr="6C5F33FD">
        <w:rPr>
          <w:rFonts w:ascii="Century Schoolbook" w:eastAsia="Century Schoolbook" w:hAnsi="Century Schoolbook" w:cs="Century Schoolbook"/>
          <w:color w:val="000000" w:themeColor="text1"/>
          <w:sz w:val="24"/>
          <w:szCs w:val="24"/>
        </w:rPr>
        <w:t>McCracken County Health Department</w:t>
      </w:r>
    </w:p>
    <w:p w14:paraId="36043217" w14:textId="5DDBFAD0" w:rsidR="4BA34FE5" w:rsidRDefault="4BA34FE5">
      <w:r w:rsidRPr="6C5F33FD">
        <w:rPr>
          <w:rFonts w:ascii="Century Schoolbook" w:eastAsia="Century Schoolbook" w:hAnsi="Century Schoolbook" w:cs="Century Schoolbook"/>
          <w:color w:val="000000" w:themeColor="text1"/>
          <w:sz w:val="24"/>
          <w:szCs w:val="24"/>
        </w:rPr>
        <w:t>916 Kentucky Avenue, Paducah, KY</w:t>
      </w:r>
    </w:p>
    <w:p w14:paraId="2B37EA1B" w14:textId="3D2CCACD" w:rsidR="6C5F33FD" w:rsidRDefault="6C5F33FD"/>
    <w:p w14:paraId="4D3AD392" w14:textId="1CCFB501" w:rsidR="4BA34FE5" w:rsidRDefault="4BA34FE5">
      <w:r w:rsidRPr="6C5F33FD">
        <w:rPr>
          <w:rFonts w:ascii="Century Schoolbook" w:eastAsia="Century Schoolbook" w:hAnsi="Century Schoolbook" w:cs="Century Schoolbook"/>
          <w:color w:val="000000" w:themeColor="text1"/>
          <w:sz w:val="24"/>
          <w:szCs w:val="24"/>
        </w:rPr>
        <w:t>Monday – Tuesday, December 7-8, 2020</w:t>
      </w:r>
      <w:r w:rsidR="13B6D9D5" w:rsidRPr="6C5F33FD">
        <w:rPr>
          <w:rFonts w:ascii="Century Schoolbook" w:eastAsia="Century Schoolbook" w:hAnsi="Century Schoolbook" w:cs="Century Schoolbook"/>
          <w:color w:val="000000" w:themeColor="text1"/>
          <w:sz w:val="24"/>
          <w:szCs w:val="24"/>
        </w:rPr>
        <w:t xml:space="preserve"> </w:t>
      </w:r>
      <w:r w:rsidRPr="6C5F33FD">
        <w:rPr>
          <w:rFonts w:ascii="Century Schoolbook" w:eastAsia="Century Schoolbook" w:hAnsi="Century Schoolbook" w:cs="Century Schoolbook"/>
          <w:color w:val="000000" w:themeColor="text1"/>
          <w:sz w:val="24"/>
          <w:szCs w:val="24"/>
        </w:rPr>
        <w:t xml:space="preserve">9:30-2:00 </w:t>
      </w:r>
    </w:p>
    <w:p w14:paraId="0E5589AB" w14:textId="51A3AC63" w:rsidR="4BA34FE5" w:rsidRDefault="4BA34FE5">
      <w:r w:rsidRPr="6C5F33FD">
        <w:rPr>
          <w:rFonts w:ascii="Century Schoolbook" w:eastAsia="Century Schoolbook" w:hAnsi="Century Schoolbook" w:cs="Century Schoolbook"/>
          <w:color w:val="000000" w:themeColor="text1"/>
          <w:sz w:val="24"/>
          <w:szCs w:val="24"/>
        </w:rPr>
        <w:t>Ballard County Health Clinic</w:t>
      </w:r>
    </w:p>
    <w:p w14:paraId="791714CA" w14:textId="61B1E847" w:rsidR="4BA34FE5" w:rsidRDefault="4BA34FE5">
      <w:r w:rsidRPr="6C5F33FD">
        <w:rPr>
          <w:rFonts w:ascii="Century Schoolbook" w:eastAsia="Century Schoolbook" w:hAnsi="Century Schoolbook" w:cs="Century Schoolbook"/>
          <w:color w:val="000000" w:themeColor="text1"/>
          <w:sz w:val="24"/>
          <w:szCs w:val="24"/>
        </w:rPr>
        <w:t>198 Bluegrass Dr., LaCenter, KY</w:t>
      </w:r>
    </w:p>
    <w:p w14:paraId="297242FF" w14:textId="0748ABB5" w:rsidR="6C5F33FD" w:rsidRDefault="6C5F33FD" w:rsidP="6C5F33FD">
      <w:pPr>
        <w:rPr>
          <w:rFonts w:ascii="Century Schoolbook" w:eastAsia="Century Schoolbook" w:hAnsi="Century Schoolbook" w:cs="Century Schoolbook"/>
          <w:color w:val="000000" w:themeColor="text1"/>
          <w:sz w:val="24"/>
          <w:szCs w:val="24"/>
        </w:rPr>
      </w:pPr>
    </w:p>
    <w:p w14:paraId="03B9DF0A" w14:textId="211B5233" w:rsidR="4BA34FE5" w:rsidRDefault="4BA34FE5">
      <w:r w:rsidRPr="6C5F33FD">
        <w:rPr>
          <w:rFonts w:ascii="Century Schoolbook" w:eastAsia="Century Schoolbook" w:hAnsi="Century Schoolbook" w:cs="Century Schoolbook"/>
          <w:color w:val="000000" w:themeColor="text1"/>
          <w:sz w:val="24"/>
          <w:szCs w:val="24"/>
        </w:rPr>
        <w:t>Wednesday- Thursday, December 9-10, 2020</w:t>
      </w:r>
      <w:r w:rsidR="29DCEE56" w:rsidRPr="6C5F33FD">
        <w:rPr>
          <w:rFonts w:ascii="Century Schoolbook" w:eastAsia="Century Schoolbook" w:hAnsi="Century Schoolbook" w:cs="Century Schoolbook"/>
          <w:color w:val="000000" w:themeColor="text1"/>
          <w:sz w:val="24"/>
          <w:szCs w:val="24"/>
        </w:rPr>
        <w:t xml:space="preserve"> </w:t>
      </w:r>
      <w:r w:rsidRPr="6C5F33FD">
        <w:rPr>
          <w:rFonts w:ascii="Century Schoolbook" w:eastAsia="Century Schoolbook" w:hAnsi="Century Schoolbook" w:cs="Century Schoolbook"/>
          <w:color w:val="000000" w:themeColor="text1"/>
          <w:sz w:val="24"/>
          <w:szCs w:val="24"/>
        </w:rPr>
        <w:t xml:space="preserve">9:30-2:00 </w:t>
      </w:r>
    </w:p>
    <w:p w14:paraId="21964A75" w14:textId="3BD787D9" w:rsidR="4BA34FE5" w:rsidRDefault="4BA34FE5">
      <w:r w:rsidRPr="6C5F33FD">
        <w:rPr>
          <w:rFonts w:ascii="Century Schoolbook" w:eastAsia="Century Schoolbook" w:hAnsi="Century Schoolbook" w:cs="Century Schoolbook"/>
          <w:color w:val="000000" w:themeColor="text1"/>
          <w:sz w:val="24"/>
          <w:szCs w:val="24"/>
        </w:rPr>
        <w:t>Bardwell Baptist Church</w:t>
      </w:r>
    </w:p>
    <w:p w14:paraId="1229DE0A" w14:textId="4665D389" w:rsidR="4BA34FE5" w:rsidRDefault="4BA34FE5">
      <w:r w:rsidRPr="6C5F33FD">
        <w:rPr>
          <w:rFonts w:ascii="Century Schoolbook" w:eastAsia="Century Schoolbook" w:hAnsi="Century Schoolbook" w:cs="Century Schoolbook"/>
          <w:color w:val="000000" w:themeColor="text1"/>
          <w:sz w:val="24"/>
          <w:szCs w:val="24"/>
        </w:rPr>
        <w:t xml:space="preserve">323 Highway 51 North, Bardwell, KY </w:t>
      </w:r>
      <w:r w:rsidRPr="6C5F33FD">
        <w:rPr>
          <w:rFonts w:ascii="Calibri" w:eastAsia="Calibri" w:hAnsi="Calibri" w:cs="Calibri"/>
          <w:color w:val="000000" w:themeColor="text1"/>
        </w:rPr>
        <w:t xml:space="preserve"> </w:t>
      </w:r>
    </w:p>
    <w:p w14:paraId="5AE5834E" w14:textId="4CA02716" w:rsidR="4BA34FE5" w:rsidRDefault="4BA34FE5" w:rsidP="6C5F33FD">
      <w:r>
        <w:br/>
      </w:r>
    </w:p>
    <w:sectPr w:rsidR="4BA34F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62655" w14:textId="77777777" w:rsidR="00221477" w:rsidRDefault="00221477" w:rsidP="00934A48">
      <w:pPr>
        <w:spacing w:after="0" w:line="240" w:lineRule="auto"/>
      </w:pPr>
      <w:r>
        <w:separator/>
      </w:r>
    </w:p>
  </w:endnote>
  <w:endnote w:type="continuationSeparator" w:id="0">
    <w:p w14:paraId="68CB3E34" w14:textId="77777777" w:rsidR="00221477" w:rsidRDefault="00221477" w:rsidP="00934A48">
      <w:pPr>
        <w:spacing w:after="0" w:line="240" w:lineRule="auto"/>
      </w:pPr>
      <w:r>
        <w:continuationSeparator/>
      </w:r>
    </w:p>
  </w:endnote>
  <w:endnote w:type="continuationNotice" w:id="1">
    <w:p w14:paraId="1C762A46" w14:textId="77777777" w:rsidR="00221477" w:rsidRDefault="00221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3A6EA" w14:textId="77777777" w:rsidR="00221477" w:rsidRDefault="00221477" w:rsidP="00934A48">
      <w:pPr>
        <w:spacing w:after="0" w:line="240" w:lineRule="auto"/>
      </w:pPr>
      <w:r>
        <w:separator/>
      </w:r>
    </w:p>
  </w:footnote>
  <w:footnote w:type="continuationSeparator" w:id="0">
    <w:p w14:paraId="1E21F1DE" w14:textId="77777777" w:rsidR="00221477" w:rsidRDefault="00221477" w:rsidP="00934A48">
      <w:pPr>
        <w:spacing w:after="0" w:line="240" w:lineRule="auto"/>
      </w:pPr>
      <w:r>
        <w:continuationSeparator/>
      </w:r>
    </w:p>
  </w:footnote>
  <w:footnote w:type="continuationNotice" w:id="1">
    <w:p w14:paraId="58A5BA91" w14:textId="77777777" w:rsidR="00221477" w:rsidRDefault="002214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27B01"/>
    <w:rsid w:val="000303EB"/>
    <w:rsid w:val="00034169"/>
    <w:rsid w:val="00042B55"/>
    <w:rsid w:val="00081DDE"/>
    <w:rsid w:val="00083226"/>
    <w:rsid w:val="00088F55"/>
    <w:rsid w:val="0008DD2E"/>
    <w:rsid w:val="0009542E"/>
    <w:rsid w:val="00095C10"/>
    <w:rsid w:val="00096864"/>
    <w:rsid w:val="00097104"/>
    <w:rsid w:val="000A1938"/>
    <w:rsid w:val="000A20EA"/>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548"/>
    <w:rsid w:val="00137230"/>
    <w:rsid w:val="0014B543"/>
    <w:rsid w:val="001555EB"/>
    <w:rsid w:val="0016244B"/>
    <w:rsid w:val="00164FB8"/>
    <w:rsid w:val="00167801"/>
    <w:rsid w:val="00175422"/>
    <w:rsid w:val="001765AE"/>
    <w:rsid w:val="001837FA"/>
    <w:rsid w:val="00186F7E"/>
    <w:rsid w:val="00190E2E"/>
    <w:rsid w:val="001A78C2"/>
    <w:rsid w:val="001B58D4"/>
    <w:rsid w:val="001C4A69"/>
    <w:rsid w:val="00204B3C"/>
    <w:rsid w:val="0021017A"/>
    <w:rsid w:val="00213735"/>
    <w:rsid w:val="00216E73"/>
    <w:rsid w:val="00221477"/>
    <w:rsid w:val="00223C1D"/>
    <w:rsid w:val="002273AC"/>
    <w:rsid w:val="00235D41"/>
    <w:rsid w:val="0023745C"/>
    <w:rsid w:val="00247C2C"/>
    <w:rsid w:val="00251A18"/>
    <w:rsid w:val="002618F2"/>
    <w:rsid w:val="00276F6E"/>
    <w:rsid w:val="00277ACB"/>
    <w:rsid w:val="00282D9D"/>
    <w:rsid w:val="00286F48"/>
    <w:rsid w:val="00290424"/>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3A87"/>
    <w:rsid w:val="00404F34"/>
    <w:rsid w:val="004101C6"/>
    <w:rsid w:val="00416969"/>
    <w:rsid w:val="00417932"/>
    <w:rsid w:val="00430E97"/>
    <w:rsid w:val="00432789"/>
    <w:rsid w:val="0043475C"/>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E4D77"/>
    <w:rsid w:val="005E5EC6"/>
    <w:rsid w:val="005F3A2E"/>
    <w:rsid w:val="00613598"/>
    <w:rsid w:val="006329CC"/>
    <w:rsid w:val="00634D7E"/>
    <w:rsid w:val="0064157B"/>
    <w:rsid w:val="00644428"/>
    <w:rsid w:val="00660875"/>
    <w:rsid w:val="006718F5"/>
    <w:rsid w:val="0067427F"/>
    <w:rsid w:val="00676371"/>
    <w:rsid w:val="00685840"/>
    <w:rsid w:val="00687DE3"/>
    <w:rsid w:val="006B2BE0"/>
    <w:rsid w:val="006C745D"/>
    <w:rsid w:val="006D1DB8"/>
    <w:rsid w:val="006D69D9"/>
    <w:rsid w:val="006E6756"/>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031B8"/>
    <w:rsid w:val="00823A43"/>
    <w:rsid w:val="00830EE5"/>
    <w:rsid w:val="00830FE4"/>
    <w:rsid w:val="00832FCB"/>
    <w:rsid w:val="00843A48"/>
    <w:rsid w:val="0084748E"/>
    <w:rsid w:val="00865B09"/>
    <w:rsid w:val="00873F49"/>
    <w:rsid w:val="00875C8B"/>
    <w:rsid w:val="00877EF6"/>
    <w:rsid w:val="008869CD"/>
    <w:rsid w:val="00897E17"/>
    <w:rsid w:val="008A520F"/>
    <w:rsid w:val="008A677B"/>
    <w:rsid w:val="008A7D10"/>
    <w:rsid w:val="008B17D6"/>
    <w:rsid w:val="008C140B"/>
    <w:rsid w:val="008C6029"/>
    <w:rsid w:val="008E4BC0"/>
    <w:rsid w:val="008E71DE"/>
    <w:rsid w:val="008F2C9A"/>
    <w:rsid w:val="009129DA"/>
    <w:rsid w:val="00923620"/>
    <w:rsid w:val="00931EDB"/>
    <w:rsid w:val="00934A48"/>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5826"/>
    <w:rsid w:val="009F7972"/>
    <w:rsid w:val="00A05A82"/>
    <w:rsid w:val="00A07C20"/>
    <w:rsid w:val="00A16384"/>
    <w:rsid w:val="00A32475"/>
    <w:rsid w:val="00A343C2"/>
    <w:rsid w:val="00A41229"/>
    <w:rsid w:val="00A93A43"/>
    <w:rsid w:val="00A9732E"/>
    <w:rsid w:val="00A9760E"/>
    <w:rsid w:val="00AA107C"/>
    <w:rsid w:val="00AA1AC8"/>
    <w:rsid w:val="00AA731B"/>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66623"/>
    <w:rsid w:val="00B94FC4"/>
    <w:rsid w:val="00B969F0"/>
    <w:rsid w:val="00B97FBB"/>
    <w:rsid w:val="00BA31F0"/>
    <w:rsid w:val="00BA4CCD"/>
    <w:rsid w:val="00BB0351"/>
    <w:rsid w:val="00BB171F"/>
    <w:rsid w:val="00BC0B76"/>
    <w:rsid w:val="00BC2340"/>
    <w:rsid w:val="00BC4295"/>
    <w:rsid w:val="00BD00C0"/>
    <w:rsid w:val="00BD396F"/>
    <w:rsid w:val="00BE0FD3"/>
    <w:rsid w:val="00BE2BA3"/>
    <w:rsid w:val="00BF39D0"/>
    <w:rsid w:val="00C22BD8"/>
    <w:rsid w:val="00C25D48"/>
    <w:rsid w:val="00C33352"/>
    <w:rsid w:val="00C36F10"/>
    <w:rsid w:val="00C43270"/>
    <w:rsid w:val="00C50618"/>
    <w:rsid w:val="00C53A6F"/>
    <w:rsid w:val="00C5733B"/>
    <w:rsid w:val="00C625BA"/>
    <w:rsid w:val="00C77B34"/>
    <w:rsid w:val="00C80C6C"/>
    <w:rsid w:val="00C87FC8"/>
    <w:rsid w:val="00C90C28"/>
    <w:rsid w:val="00C97386"/>
    <w:rsid w:val="00CB4C45"/>
    <w:rsid w:val="00CC0DB8"/>
    <w:rsid w:val="00CF5D4B"/>
    <w:rsid w:val="00CF722C"/>
    <w:rsid w:val="00D10E5C"/>
    <w:rsid w:val="00D20B29"/>
    <w:rsid w:val="00D2CCAE"/>
    <w:rsid w:val="00D411C7"/>
    <w:rsid w:val="00D47BD4"/>
    <w:rsid w:val="00D47F52"/>
    <w:rsid w:val="00D61A71"/>
    <w:rsid w:val="00D63CB8"/>
    <w:rsid w:val="00D6B507"/>
    <w:rsid w:val="00D722C5"/>
    <w:rsid w:val="00D815BF"/>
    <w:rsid w:val="00D92C01"/>
    <w:rsid w:val="00D94BA5"/>
    <w:rsid w:val="00DA0B7E"/>
    <w:rsid w:val="00DA0D5F"/>
    <w:rsid w:val="00DC4791"/>
    <w:rsid w:val="00DF0045"/>
    <w:rsid w:val="00E1587D"/>
    <w:rsid w:val="00E21BC5"/>
    <w:rsid w:val="00E259DB"/>
    <w:rsid w:val="00E351D4"/>
    <w:rsid w:val="00E50EF4"/>
    <w:rsid w:val="00E56570"/>
    <w:rsid w:val="00E64E58"/>
    <w:rsid w:val="00E77E24"/>
    <w:rsid w:val="00E845D2"/>
    <w:rsid w:val="00E86B1A"/>
    <w:rsid w:val="00E87C97"/>
    <w:rsid w:val="00E96A20"/>
    <w:rsid w:val="00EB31D5"/>
    <w:rsid w:val="00EC60C7"/>
    <w:rsid w:val="00EE25C8"/>
    <w:rsid w:val="00EE4106"/>
    <w:rsid w:val="00EF210B"/>
    <w:rsid w:val="00EF370F"/>
    <w:rsid w:val="00F01613"/>
    <w:rsid w:val="00F115A8"/>
    <w:rsid w:val="00F25048"/>
    <w:rsid w:val="00F30545"/>
    <w:rsid w:val="00F4323F"/>
    <w:rsid w:val="00F4496B"/>
    <w:rsid w:val="00F542C0"/>
    <w:rsid w:val="00F73576"/>
    <w:rsid w:val="00F74344"/>
    <w:rsid w:val="00F963B1"/>
    <w:rsid w:val="00FA08E8"/>
    <w:rsid w:val="00FA1FBA"/>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335D2E2"/>
    <w:rsid w:val="0341269D"/>
    <w:rsid w:val="03871A41"/>
    <w:rsid w:val="03886496"/>
    <w:rsid w:val="038BAE32"/>
    <w:rsid w:val="039ECFBD"/>
    <w:rsid w:val="039F2465"/>
    <w:rsid w:val="03A03542"/>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67BA6"/>
    <w:rsid w:val="05DAEFBA"/>
    <w:rsid w:val="05EB8B09"/>
    <w:rsid w:val="05EE193D"/>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1CA5CF"/>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FDE4B5"/>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3B6D9D5"/>
    <w:rsid w:val="1423ED04"/>
    <w:rsid w:val="142E8A82"/>
    <w:rsid w:val="143AF6F9"/>
    <w:rsid w:val="143BBDF1"/>
    <w:rsid w:val="144CCE53"/>
    <w:rsid w:val="1456E361"/>
    <w:rsid w:val="1468F79D"/>
    <w:rsid w:val="146FAD9E"/>
    <w:rsid w:val="14A45A0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C5451E"/>
    <w:rsid w:val="1EC67018"/>
    <w:rsid w:val="1ECFDC64"/>
    <w:rsid w:val="1EDB3720"/>
    <w:rsid w:val="1F2E3819"/>
    <w:rsid w:val="1F31FCB4"/>
    <w:rsid w:val="1F5575F6"/>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402BB7C"/>
    <w:rsid w:val="2409AEA9"/>
    <w:rsid w:val="2454BEF2"/>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9DCEE56"/>
    <w:rsid w:val="2A073B0A"/>
    <w:rsid w:val="2A2B242D"/>
    <w:rsid w:val="2A476142"/>
    <w:rsid w:val="2A8CD776"/>
    <w:rsid w:val="2AB13118"/>
    <w:rsid w:val="2ACE092E"/>
    <w:rsid w:val="2AD5634A"/>
    <w:rsid w:val="2AFF2A61"/>
    <w:rsid w:val="2B01BF56"/>
    <w:rsid w:val="2B090BAA"/>
    <w:rsid w:val="2B11DA09"/>
    <w:rsid w:val="2B6330E1"/>
    <w:rsid w:val="2BB74CCD"/>
    <w:rsid w:val="2BC15D7F"/>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6A878A"/>
    <w:rsid w:val="2E91AB25"/>
    <w:rsid w:val="2ECA702F"/>
    <w:rsid w:val="2ECB2BE1"/>
    <w:rsid w:val="2ECCA230"/>
    <w:rsid w:val="2ECEBA38"/>
    <w:rsid w:val="2EFCA4C6"/>
    <w:rsid w:val="2F037A2D"/>
    <w:rsid w:val="2F256472"/>
    <w:rsid w:val="2F3CB2B6"/>
    <w:rsid w:val="2F499D4D"/>
    <w:rsid w:val="2F57B079"/>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91677"/>
    <w:rsid w:val="3173C8B5"/>
    <w:rsid w:val="319AAEA9"/>
    <w:rsid w:val="319D0EA3"/>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7634AE"/>
    <w:rsid w:val="37C20C81"/>
    <w:rsid w:val="37DC81A6"/>
    <w:rsid w:val="37E73D04"/>
    <w:rsid w:val="381217F7"/>
    <w:rsid w:val="3844D211"/>
    <w:rsid w:val="38542D2F"/>
    <w:rsid w:val="386EF2E9"/>
    <w:rsid w:val="38BEB852"/>
    <w:rsid w:val="38F8FB00"/>
    <w:rsid w:val="38FBF9CE"/>
    <w:rsid w:val="3903DEFC"/>
    <w:rsid w:val="390C04F1"/>
    <w:rsid w:val="3930D282"/>
    <w:rsid w:val="393B00FA"/>
    <w:rsid w:val="394271EF"/>
    <w:rsid w:val="39803662"/>
    <w:rsid w:val="39C6BCF4"/>
    <w:rsid w:val="3A0BBD3F"/>
    <w:rsid w:val="3A0E5332"/>
    <w:rsid w:val="3A0F4314"/>
    <w:rsid w:val="3A5DA90A"/>
    <w:rsid w:val="3A758624"/>
    <w:rsid w:val="3A82DA41"/>
    <w:rsid w:val="3AA73197"/>
    <w:rsid w:val="3ABA62D5"/>
    <w:rsid w:val="3ABB4E39"/>
    <w:rsid w:val="3ACD2ECD"/>
    <w:rsid w:val="3AEA0C82"/>
    <w:rsid w:val="3AEBDC2D"/>
    <w:rsid w:val="3AF24FE9"/>
    <w:rsid w:val="3B169D64"/>
    <w:rsid w:val="3B189ED4"/>
    <w:rsid w:val="3B2E2B29"/>
    <w:rsid w:val="3BA7E270"/>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80362B"/>
    <w:rsid w:val="3E853BF4"/>
    <w:rsid w:val="3ECBB412"/>
    <w:rsid w:val="3ED8ACA1"/>
    <w:rsid w:val="3EF0D9DD"/>
    <w:rsid w:val="3EFEB487"/>
    <w:rsid w:val="3F09AEB4"/>
    <w:rsid w:val="3F128E69"/>
    <w:rsid w:val="3F3A035F"/>
    <w:rsid w:val="3F445D64"/>
    <w:rsid w:val="3F632271"/>
    <w:rsid w:val="3F6C87C5"/>
    <w:rsid w:val="3F7B38B4"/>
    <w:rsid w:val="3FAEC158"/>
    <w:rsid w:val="3FBAB05A"/>
    <w:rsid w:val="3FD2F42D"/>
    <w:rsid w:val="3FFD5FF0"/>
    <w:rsid w:val="401ADDAB"/>
    <w:rsid w:val="404ADCE1"/>
    <w:rsid w:val="40592B41"/>
    <w:rsid w:val="4072F605"/>
    <w:rsid w:val="40797015"/>
    <w:rsid w:val="408061E2"/>
    <w:rsid w:val="40867536"/>
    <w:rsid w:val="4095B7EB"/>
    <w:rsid w:val="409FFDD4"/>
    <w:rsid w:val="40A02966"/>
    <w:rsid w:val="40E9F84C"/>
    <w:rsid w:val="40EBEA92"/>
    <w:rsid w:val="4127EBAF"/>
    <w:rsid w:val="4128916C"/>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2E730"/>
    <w:rsid w:val="45DE5D59"/>
    <w:rsid w:val="45FC8C4D"/>
    <w:rsid w:val="460DC9C0"/>
    <w:rsid w:val="46315AEA"/>
    <w:rsid w:val="4639C184"/>
    <w:rsid w:val="4643FE0E"/>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CDBE33"/>
    <w:rsid w:val="48D96444"/>
    <w:rsid w:val="48FAEC8B"/>
    <w:rsid w:val="4938F709"/>
    <w:rsid w:val="4943E950"/>
    <w:rsid w:val="49462BD6"/>
    <w:rsid w:val="495D0B75"/>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BE8A82"/>
    <w:rsid w:val="4B0BED75"/>
    <w:rsid w:val="4B168A39"/>
    <w:rsid w:val="4B3CAD80"/>
    <w:rsid w:val="4B4C0C5A"/>
    <w:rsid w:val="4B83A4AD"/>
    <w:rsid w:val="4B9B7F44"/>
    <w:rsid w:val="4BA34FE5"/>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215425"/>
    <w:rsid w:val="4F4D44D8"/>
    <w:rsid w:val="4F5B8AA6"/>
    <w:rsid w:val="4F759CF4"/>
    <w:rsid w:val="4F81A0BE"/>
    <w:rsid w:val="4F8E1EB2"/>
    <w:rsid w:val="4F9772AA"/>
    <w:rsid w:val="4FAD7E9D"/>
    <w:rsid w:val="4FB42792"/>
    <w:rsid w:val="4FE9DF47"/>
    <w:rsid w:val="4FF6168C"/>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12A07"/>
    <w:rsid w:val="565A30D5"/>
    <w:rsid w:val="569FE5BB"/>
    <w:rsid w:val="56A4C839"/>
    <w:rsid w:val="56BDAD20"/>
    <w:rsid w:val="56CCE9B0"/>
    <w:rsid w:val="575E0283"/>
    <w:rsid w:val="5774C034"/>
    <w:rsid w:val="578AB131"/>
    <w:rsid w:val="579B2716"/>
    <w:rsid w:val="579F875C"/>
    <w:rsid w:val="57EF262A"/>
    <w:rsid w:val="57F4EC33"/>
    <w:rsid w:val="584305AD"/>
    <w:rsid w:val="584DA951"/>
    <w:rsid w:val="588DC419"/>
    <w:rsid w:val="58A6DEFA"/>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779659"/>
    <w:rsid w:val="5E90EFC6"/>
    <w:rsid w:val="5E917573"/>
    <w:rsid w:val="5E9FBAC8"/>
    <w:rsid w:val="5EA3B4D2"/>
    <w:rsid w:val="5EA6AB90"/>
    <w:rsid w:val="5EA92F74"/>
    <w:rsid w:val="5EC95423"/>
    <w:rsid w:val="5ED04B93"/>
    <w:rsid w:val="5EF18BAB"/>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D8D408"/>
    <w:rsid w:val="631224B7"/>
    <w:rsid w:val="633DB1A0"/>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77F9F"/>
    <w:rsid w:val="6578B75C"/>
    <w:rsid w:val="65A27F7E"/>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6A490A"/>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0FCC676"/>
    <w:rsid w:val="717208FF"/>
    <w:rsid w:val="718F317A"/>
    <w:rsid w:val="719E8817"/>
    <w:rsid w:val="71BF8149"/>
    <w:rsid w:val="71D32483"/>
    <w:rsid w:val="71E6FC0E"/>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0E835"/>
    <w:rsid w:val="74122289"/>
    <w:rsid w:val="741DA294"/>
    <w:rsid w:val="74373AEE"/>
    <w:rsid w:val="743A10B9"/>
    <w:rsid w:val="743A65B3"/>
    <w:rsid w:val="744EED69"/>
    <w:rsid w:val="7458403F"/>
    <w:rsid w:val="745D45B1"/>
    <w:rsid w:val="749BC237"/>
    <w:rsid w:val="74BAB55B"/>
    <w:rsid w:val="74CA2B1B"/>
    <w:rsid w:val="74D3C761"/>
    <w:rsid w:val="74E1DB7F"/>
    <w:rsid w:val="74E2E86F"/>
    <w:rsid w:val="74F59CE1"/>
    <w:rsid w:val="74FD9259"/>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D3898F"/>
    <w:rsid w:val="77D7E85F"/>
    <w:rsid w:val="77E83F0D"/>
    <w:rsid w:val="77EC8232"/>
    <w:rsid w:val="7804D12C"/>
    <w:rsid w:val="7869624C"/>
    <w:rsid w:val="78884BB4"/>
    <w:rsid w:val="78CD6C83"/>
    <w:rsid w:val="78EC811E"/>
    <w:rsid w:val="799AD80F"/>
    <w:rsid w:val="79A925EC"/>
    <w:rsid w:val="79B14EBA"/>
    <w:rsid w:val="79BF1521"/>
    <w:rsid w:val="79C5810C"/>
    <w:rsid w:val="79DBF08C"/>
    <w:rsid w:val="79F26469"/>
    <w:rsid w:val="7A1B90E0"/>
    <w:rsid w:val="7A69DCAF"/>
    <w:rsid w:val="7A8BDF82"/>
    <w:rsid w:val="7AA7B9AA"/>
    <w:rsid w:val="7AF0A0D2"/>
    <w:rsid w:val="7B07F7DB"/>
    <w:rsid w:val="7B23ABB5"/>
    <w:rsid w:val="7B37EE17"/>
    <w:rsid w:val="7B73B873"/>
    <w:rsid w:val="7B770DA2"/>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89DFA0"/>
    <w:rsid w:val="7E916AB1"/>
    <w:rsid w:val="7ED4B98F"/>
    <w:rsid w:val="7EEA074D"/>
    <w:rsid w:val="7F13D2F0"/>
    <w:rsid w:val="7F13DA43"/>
    <w:rsid w:val="7F192C44"/>
    <w:rsid w:val="7F5A404D"/>
    <w:rsid w:val="7F5C3130"/>
    <w:rsid w:val="7F68DA55"/>
    <w:rsid w:val="7F6B5FB7"/>
    <w:rsid w:val="7F8412C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8C7D0E0-B711-4E80-BA9B-586C8F16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chasehealth.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kycovid19.ky.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purchasehealth.org" TargetMode="Externa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2.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6</TotalTime>
  <Pages>7</Pages>
  <Words>970</Words>
  <Characters>5529</Characters>
  <Application>Microsoft Office Word</Application>
  <DocSecurity>0</DocSecurity>
  <Lines>46</Lines>
  <Paragraphs>12</Paragraphs>
  <ScaleCrop>false</ScaleCrop>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2020-11-19T22:14:00Z</dcterms:created>
  <dcterms:modified xsi:type="dcterms:W3CDTF">2020-11-19T22:14:00Z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